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B5AC" w14:textId="05C442DF" w:rsidR="003A25F5" w:rsidRDefault="007400F0" w:rsidP="00C45657">
      <w:pPr>
        <w:jc w:val="center"/>
        <w:rPr>
          <w:sz w:val="36"/>
          <w:szCs w:val="36"/>
        </w:rPr>
      </w:pPr>
      <w:r>
        <w:rPr>
          <w:sz w:val="36"/>
          <w:szCs w:val="36"/>
        </w:rPr>
        <w:t>FLEUR BARRON, Mezzo-Soprano</w:t>
      </w:r>
    </w:p>
    <w:p w14:paraId="58A4FE16" w14:textId="77777777" w:rsidR="00C45657" w:rsidRDefault="00C45657" w:rsidP="00C45657">
      <w:pPr>
        <w:rPr>
          <w:sz w:val="36"/>
          <w:szCs w:val="36"/>
        </w:rPr>
      </w:pPr>
    </w:p>
    <w:p w14:paraId="42572801" w14:textId="77777777" w:rsidR="00C45657" w:rsidRDefault="00C45657" w:rsidP="00C45657">
      <w:pPr>
        <w:rPr>
          <w:sz w:val="36"/>
          <w:szCs w:val="36"/>
        </w:rPr>
      </w:pPr>
    </w:p>
    <w:p w14:paraId="649CC5D2" w14:textId="77777777" w:rsidR="00C26675" w:rsidRDefault="00C26675" w:rsidP="00B7600C">
      <w:pPr>
        <w:rPr>
          <w:rFonts w:cs="Times New Roman"/>
          <w:sz w:val="26"/>
          <w:szCs w:val="26"/>
        </w:rPr>
      </w:pPr>
    </w:p>
    <w:p w14:paraId="53F18F8E" w14:textId="170B2854" w:rsidR="007400F0" w:rsidRPr="00761AF8" w:rsidRDefault="007400F0" w:rsidP="007400F0">
      <w:pPr>
        <w:rPr>
          <w:color w:val="000000" w:themeColor="text1"/>
        </w:rPr>
      </w:pPr>
      <w:r w:rsidRPr="00761AF8">
        <w:rPr>
          <w:color w:val="000000" w:themeColor="text1"/>
        </w:rPr>
        <w:t xml:space="preserve">Hailed as “a knockout performer” by </w:t>
      </w:r>
      <w:r w:rsidRPr="00761AF8">
        <w:rPr>
          <w:i/>
          <w:iCs/>
          <w:color w:val="000000" w:themeColor="text1"/>
        </w:rPr>
        <w:t>The Times</w:t>
      </w:r>
      <w:r w:rsidRPr="00761AF8">
        <w:rPr>
          <w:color w:val="000000" w:themeColor="text1"/>
        </w:rPr>
        <w:t xml:space="preserve">, Singaporean-British mezzo Fleur Barron recently triumphed at the San Francisco Symphony in the title role of </w:t>
      </w:r>
      <w:proofErr w:type="spellStart"/>
      <w:r w:rsidRPr="00761AF8">
        <w:rPr>
          <w:color w:val="000000" w:themeColor="text1"/>
        </w:rPr>
        <w:t>Kaija</w:t>
      </w:r>
      <w:proofErr w:type="spellEnd"/>
      <w:r w:rsidRPr="00761AF8">
        <w:rPr>
          <w:color w:val="000000" w:themeColor="text1"/>
        </w:rPr>
        <w:t xml:space="preserve"> </w:t>
      </w:r>
      <w:proofErr w:type="spellStart"/>
      <w:r w:rsidRPr="00761AF8">
        <w:rPr>
          <w:color w:val="000000" w:themeColor="text1"/>
        </w:rPr>
        <w:t>Saariaho's</w:t>
      </w:r>
      <w:proofErr w:type="spellEnd"/>
      <w:r w:rsidRPr="00761AF8">
        <w:rPr>
          <w:color w:val="000000" w:themeColor="text1"/>
        </w:rPr>
        <w:t xml:space="preserve"> opera </w:t>
      </w:r>
      <w:r w:rsidRPr="00761AF8">
        <w:rPr>
          <w:i/>
          <w:iCs/>
          <w:color w:val="000000" w:themeColor="text1"/>
        </w:rPr>
        <w:t>Adriana Mater</w:t>
      </w:r>
      <w:r w:rsidRPr="00761AF8">
        <w:rPr>
          <w:color w:val="000000" w:themeColor="text1"/>
        </w:rPr>
        <w:t xml:space="preserve"> in a production helmed by Peter Sellars and </w:t>
      </w:r>
      <w:proofErr w:type="spellStart"/>
      <w:r w:rsidRPr="00761AF8">
        <w:rPr>
          <w:color w:val="000000" w:themeColor="text1"/>
        </w:rPr>
        <w:t>Esa-Pekka</w:t>
      </w:r>
      <w:proofErr w:type="spellEnd"/>
      <w:r w:rsidRPr="00761AF8">
        <w:rPr>
          <w:color w:val="000000" w:themeColor="text1"/>
        </w:rPr>
        <w:t xml:space="preserve"> Salonen, and at the Aix-en-Provence Festival as </w:t>
      </w:r>
      <w:proofErr w:type="spellStart"/>
      <w:r w:rsidRPr="00761AF8">
        <w:rPr>
          <w:color w:val="000000" w:themeColor="text1"/>
        </w:rPr>
        <w:t>Ottavia</w:t>
      </w:r>
      <w:proofErr w:type="spellEnd"/>
      <w:r w:rsidRPr="00761AF8">
        <w:rPr>
          <w:color w:val="000000" w:themeColor="text1"/>
        </w:rPr>
        <w:t xml:space="preserve"> in </w:t>
      </w:r>
      <w:proofErr w:type="spellStart"/>
      <w:r w:rsidRPr="00761AF8">
        <w:rPr>
          <w:color w:val="000000" w:themeColor="text1"/>
        </w:rPr>
        <w:t>Monterverdi’s</w:t>
      </w:r>
      <w:proofErr w:type="spellEnd"/>
      <w:r w:rsidRPr="00761AF8">
        <w:rPr>
          <w:color w:val="000000" w:themeColor="text1"/>
        </w:rPr>
        <w:t xml:space="preserve"> </w:t>
      </w:r>
      <w:proofErr w:type="spellStart"/>
      <w:r w:rsidRPr="00761AF8">
        <w:rPr>
          <w:i/>
          <w:iCs/>
          <w:color w:val="000000" w:themeColor="text1"/>
        </w:rPr>
        <w:t>L’Incoronazione</w:t>
      </w:r>
      <w:proofErr w:type="spellEnd"/>
      <w:r w:rsidRPr="00761AF8">
        <w:rPr>
          <w:i/>
          <w:iCs/>
          <w:color w:val="000000" w:themeColor="text1"/>
        </w:rPr>
        <w:t xml:space="preserve"> di </w:t>
      </w:r>
      <w:proofErr w:type="spellStart"/>
      <w:r w:rsidRPr="00761AF8">
        <w:rPr>
          <w:i/>
          <w:iCs/>
          <w:color w:val="000000" w:themeColor="text1"/>
        </w:rPr>
        <w:t>Poppea</w:t>
      </w:r>
      <w:proofErr w:type="spellEnd"/>
      <w:r w:rsidRPr="00761AF8">
        <w:rPr>
          <w:color w:val="000000" w:themeColor="text1"/>
        </w:rPr>
        <w:t xml:space="preserve">. She is a current Rising Star of Amsterdam’s Concertgebouw and an Artistic Partner of the </w:t>
      </w:r>
      <w:proofErr w:type="spellStart"/>
      <w:r w:rsidRPr="00761AF8">
        <w:rPr>
          <w:color w:val="000000" w:themeColor="text1"/>
        </w:rPr>
        <w:t>Orquesta</w:t>
      </w:r>
      <w:proofErr w:type="spellEnd"/>
      <w:r w:rsidRPr="00761AF8">
        <w:rPr>
          <w:color w:val="000000" w:themeColor="text1"/>
        </w:rPr>
        <w:t xml:space="preserve"> </w:t>
      </w:r>
      <w:proofErr w:type="spellStart"/>
      <w:r w:rsidRPr="00761AF8">
        <w:rPr>
          <w:color w:val="000000" w:themeColor="text1"/>
        </w:rPr>
        <w:t>Sinfonica</w:t>
      </w:r>
      <w:proofErr w:type="spellEnd"/>
      <w:r w:rsidRPr="00761AF8">
        <w:rPr>
          <w:color w:val="000000" w:themeColor="text1"/>
        </w:rPr>
        <w:t xml:space="preserve"> del </w:t>
      </w:r>
      <w:proofErr w:type="spellStart"/>
      <w:r w:rsidRPr="00761AF8">
        <w:rPr>
          <w:color w:val="000000" w:themeColor="text1"/>
        </w:rPr>
        <w:t>Principado</w:t>
      </w:r>
      <w:proofErr w:type="spellEnd"/>
      <w:r w:rsidRPr="00761AF8">
        <w:rPr>
          <w:color w:val="000000" w:themeColor="text1"/>
        </w:rPr>
        <w:t xml:space="preserve"> de Asturias in Oviedo, for which she will curate</w:t>
      </w:r>
      <w:r w:rsidR="006E4389" w:rsidRPr="00761AF8">
        <w:rPr>
          <w:color w:val="000000" w:themeColor="text1"/>
        </w:rPr>
        <w:t xml:space="preserve"> and </w:t>
      </w:r>
      <w:r w:rsidRPr="00761AF8">
        <w:rPr>
          <w:color w:val="000000" w:themeColor="text1"/>
        </w:rPr>
        <w:t xml:space="preserve">perform multiple projects across several seasons. A passionate interpreter of opera, chamber music, and concert works ranging from the baroque to the contemporary, Fleur </w:t>
      </w:r>
      <w:r w:rsidR="00BB40C4" w:rsidRPr="00761AF8">
        <w:rPr>
          <w:color w:val="000000" w:themeColor="text1"/>
        </w:rPr>
        <w:t xml:space="preserve">Barron </w:t>
      </w:r>
      <w:r w:rsidRPr="00761AF8">
        <w:rPr>
          <w:color w:val="000000" w:themeColor="text1"/>
        </w:rPr>
        <w:t>is mentored by Barbara Hannigan. </w:t>
      </w:r>
    </w:p>
    <w:p w14:paraId="751D2954" w14:textId="77777777" w:rsidR="007400F0" w:rsidRPr="00761AF8" w:rsidRDefault="007400F0" w:rsidP="007400F0">
      <w:pPr>
        <w:rPr>
          <w:color w:val="000000" w:themeColor="text1"/>
        </w:rPr>
      </w:pPr>
    </w:p>
    <w:p w14:paraId="107AD2E2" w14:textId="5CC47D3C" w:rsidR="006E4389" w:rsidRPr="00761AF8" w:rsidRDefault="00BB40C4" w:rsidP="006E4389">
      <w:pPr>
        <w:rPr>
          <w:color w:val="000000" w:themeColor="text1"/>
        </w:rPr>
      </w:pPr>
      <w:bookmarkStart w:id="0" w:name="_Hlk145601037"/>
      <w:r w:rsidRPr="00761AF8">
        <w:rPr>
          <w:color w:val="000000" w:themeColor="text1"/>
        </w:rPr>
        <w:t xml:space="preserve">She </w:t>
      </w:r>
      <w:r w:rsidR="007400F0" w:rsidRPr="00761AF8">
        <w:rPr>
          <w:color w:val="000000" w:themeColor="text1"/>
        </w:rPr>
        <w:t xml:space="preserve">launches the </w:t>
      </w:r>
      <w:r w:rsidRPr="00761AF8">
        <w:rPr>
          <w:color w:val="000000" w:themeColor="text1"/>
        </w:rPr>
        <w:t>2023-24</w:t>
      </w:r>
      <w:r w:rsidR="007400F0" w:rsidRPr="00761AF8">
        <w:rPr>
          <w:color w:val="000000" w:themeColor="text1"/>
        </w:rPr>
        <w:t xml:space="preserve"> season with a return to the London Symphony Orchestra, where she is the soloist in their Season Opening Concert at the Barbican, performing Claude </w:t>
      </w:r>
      <w:proofErr w:type="spellStart"/>
      <w:r w:rsidR="007400F0" w:rsidRPr="00761AF8">
        <w:rPr>
          <w:color w:val="000000" w:themeColor="text1"/>
        </w:rPr>
        <w:t>Vivier's</w:t>
      </w:r>
      <w:proofErr w:type="spellEnd"/>
      <w:r w:rsidR="007400F0" w:rsidRPr="00761AF8">
        <w:rPr>
          <w:color w:val="000000" w:themeColor="text1"/>
        </w:rPr>
        <w:t xml:space="preserve"> </w:t>
      </w:r>
      <w:r w:rsidR="007400F0" w:rsidRPr="00761AF8">
        <w:rPr>
          <w:i/>
          <w:iCs/>
          <w:color w:val="000000" w:themeColor="text1"/>
        </w:rPr>
        <w:t xml:space="preserve">Wo </w:t>
      </w:r>
      <w:proofErr w:type="spellStart"/>
      <w:r w:rsidR="007400F0" w:rsidRPr="00761AF8">
        <w:rPr>
          <w:i/>
          <w:iCs/>
          <w:color w:val="000000" w:themeColor="text1"/>
        </w:rPr>
        <w:t>bist</w:t>
      </w:r>
      <w:proofErr w:type="spellEnd"/>
      <w:r w:rsidR="007400F0" w:rsidRPr="00761AF8">
        <w:rPr>
          <w:i/>
          <w:iCs/>
          <w:color w:val="000000" w:themeColor="text1"/>
        </w:rPr>
        <w:t xml:space="preserve"> du Licht, </w:t>
      </w:r>
      <w:r w:rsidR="007400F0" w:rsidRPr="00761AF8">
        <w:rPr>
          <w:color w:val="000000" w:themeColor="text1"/>
        </w:rPr>
        <w:t xml:space="preserve">and in performances of Stravinsky's </w:t>
      </w:r>
      <w:proofErr w:type="spellStart"/>
      <w:r w:rsidR="007400F0" w:rsidRPr="00761AF8">
        <w:rPr>
          <w:i/>
          <w:iCs/>
          <w:color w:val="000000" w:themeColor="text1"/>
        </w:rPr>
        <w:t>Pulcinella</w:t>
      </w:r>
      <w:proofErr w:type="spellEnd"/>
      <w:r w:rsidR="007400F0" w:rsidRPr="00761AF8">
        <w:rPr>
          <w:color w:val="000000" w:themeColor="text1"/>
        </w:rPr>
        <w:t xml:space="preserve"> the following week, both under the baton of Barbara Hannigan. Autumn 2023 sees the release on </w:t>
      </w:r>
      <w:proofErr w:type="spellStart"/>
      <w:r w:rsidR="007400F0" w:rsidRPr="00761AF8">
        <w:rPr>
          <w:color w:val="000000" w:themeColor="text1"/>
        </w:rPr>
        <w:t>Pentatone</w:t>
      </w:r>
      <w:proofErr w:type="spellEnd"/>
      <w:r w:rsidR="007400F0" w:rsidRPr="00761AF8">
        <w:rPr>
          <w:color w:val="000000" w:themeColor="text1"/>
        </w:rPr>
        <w:t xml:space="preserve"> Records of her performance in the title role in Purcell’s </w:t>
      </w:r>
      <w:r w:rsidR="007400F0" w:rsidRPr="00761AF8">
        <w:rPr>
          <w:i/>
          <w:iCs/>
          <w:color w:val="000000" w:themeColor="text1"/>
        </w:rPr>
        <w:t>Dido and Aeneas</w:t>
      </w:r>
      <w:r w:rsidR="007400F0" w:rsidRPr="00761AF8">
        <w:rPr>
          <w:color w:val="000000" w:themeColor="text1"/>
        </w:rPr>
        <w:t xml:space="preserve"> with La Nuova </w:t>
      </w:r>
      <w:proofErr w:type="spellStart"/>
      <w:r w:rsidR="007400F0" w:rsidRPr="00761AF8">
        <w:rPr>
          <w:color w:val="000000" w:themeColor="text1"/>
        </w:rPr>
        <w:t>Musica</w:t>
      </w:r>
      <w:proofErr w:type="spellEnd"/>
      <w:r w:rsidR="007400F0" w:rsidRPr="00761AF8">
        <w:rPr>
          <w:color w:val="000000" w:themeColor="text1"/>
        </w:rPr>
        <w:t>, and</w:t>
      </w:r>
      <w:r w:rsidR="006E4389" w:rsidRPr="00761AF8">
        <w:rPr>
          <w:color w:val="000000" w:themeColor="text1"/>
        </w:rPr>
        <w:t xml:space="preserve"> she also begins a multi-season</w:t>
      </w:r>
    </w:p>
    <w:p w14:paraId="7AC7672F" w14:textId="3B3942DB" w:rsidR="007400F0" w:rsidRPr="00761AF8" w:rsidRDefault="006E4389" w:rsidP="006E4389">
      <w:pPr>
        <w:rPr>
          <w:color w:val="000000" w:themeColor="text1"/>
        </w:rPr>
      </w:pPr>
      <w:r w:rsidRPr="00761AF8">
        <w:rPr>
          <w:color w:val="000000" w:themeColor="text1"/>
        </w:rPr>
        <w:t xml:space="preserve">partnership with the Barcelona Symphony Orchestra and conductor </w:t>
      </w:r>
      <w:proofErr w:type="spellStart"/>
      <w:r w:rsidRPr="00761AF8">
        <w:rPr>
          <w:color w:val="000000" w:themeColor="text1"/>
        </w:rPr>
        <w:t>Ludovic</w:t>
      </w:r>
      <w:proofErr w:type="spellEnd"/>
      <w:r w:rsidRPr="00761AF8">
        <w:rPr>
          <w:color w:val="000000" w:themeColor="text1"/>
        </w:rPr>
        <w:t xml:space="preserve"> </w:t>
      </w:r>
      <w:proofErr w:type="spellStart"/>
      <w:r w:rsidRPr="00761AF8">
        <w:rPr>
          <w:color w:val="000000" w:themeColor="text1"/>
        </w:rPr>
        <w:t>Morlot</w:t>
      </w:r>
      <w:proofErr w:type="spellEnd"/>
      <w:r w:rsidRPr="00761AF8">
        <w:rPr>
          <w:color w:val="000000" w:themeColor="text1"/>
        </w:rPr>
        <w:t>, joining them for Ravel’s </w:t>
      </w:r>
      <w:proofErr w:type="spellStart"/>
      <w:r w:rsidRPr="00761AF8">
        <w:rPr>
          <w:i/>
          <w:iCs/>
          <w:color w:val="000000" w:themeColor="text1"/>
        </w:rPr>
        <w:t>Shéhérazade</w:t>
      </w:r>
      <w:proofErr w:type="spellEnd"/>
      <w:r w:rsidRPr="00761AF8">
        <w:rPr>
          <w:i/>
          <w:iCs/>
          <w:color w:val="000000" w:themeColor="text1"/>
        </w:rPr>
        <w:t xml:space="preserve"> </w:t>
      </w:r>
      <w:r w:rsidRPr="00761AF8">
        <w:rPr>
          <w:color w:val="000000" w:themeColor="text1"/>
        </w:rPr>
        <w:t xml:space="preserve">and </w:t>
      </w:r>
      <w:proofErr w:type="spellStart"/>
      <w:r w:rsidRPr="00761AF8">
        <w:rPr>
          <w:color w:val="000000" w:themeColor="text1"/>
        </w:rPr>
        <w:t>Montsalvatge’s</w:t>
      </w:r>
      <w:proofErr w:type="spellEnd"/>
      <w:r w:rsidRPr="00761AF8">
        <w:rPr>
          <w:color w:val="000000" w:themeColor="text1"/>
        </w:rPr>
        <w:t xml:space="preserve"> </w:t>
      </w:r>
      <w:r w:rsidRPr="00761AF8">
        <w:rPr>
          <w:i/>
          <w:iCs/>
          <w:color w:val="000000" w:themeColor="text1"/>
        </w:rPr>
        <w:t>Cinco Canciones Negras</w:t>
      </w:r>
      <w:r w:rsidRPr="00761AF8">
        <w:rPr>
          <w:color w:val="000000" w:themeColor="text1"/>
        </w:rPr>
        <w:t xml:space="preserve"> at </w:t>
      </w:r>
      <w:proofErr w:type="spellStart"/>
      <w:r w:rsidRPr="00761AF8">
        <w:rPr>
          <w:color w:val="000000" w:themeColor="text1"/>
        </w:rPr>
        <w:t>L’Auditori</w:t>
      </w:r>
      <w:proofErr w:type="spellEnd"/>
      <w:r w:rsidRPr="00761AF8">
        <w:rPr>
          <w:color w:val="000000" w:themeColor="text1"/>
        </w:rPr>
        <w:t xml:space="preserve"> Barcelona and on tour to Hamburg and Stockholm, and to record a Ravel album featuring </w:t>
      </w:r>
      <w:proofErr w:type="spellStart"/>
      <w:r w:rsidRPr="00761AF8">
        <w:rPr>
          <w:i/>
          <w:iCs/>
          <w:color w:val="000000" w:themeColor="text1"/>
        </w:rPr>
        <w:t>Shéhérazade</w:t>
      </w:r>
      <w:proofErr w:type="spellEnd"/>
      <w:r w:rsidRPr="00761AF8">
        <w:rPr>
          <w:color w:val="000000" w:themeColor="text1"/>
        </w:rPr>
        <w:t xml:space="preserve"> and </w:t>
      </w:r>
      <w:r w:rsidRPr="00761AF8">
        <w:rPr>
          <w:i/>
          <w:iCs/>
          <w:color w:val="000000" w:themeColor="text1"/>
        </w:rPr>
        <w:t xml:space="preserve">Trois </w:t>
      </w:r>
      <w:proofErr w:type="spellStart"/>
      <w:r w:rsidRPr="00761AF8">
        <w:rPr>
          <w:i/>
          <w:iCs/>
          <w:color w:val="000000" w:themeColor="text1"/>
        </w:rPr>
        <w:t>Poèmes</w:t>
      </w:r>
      <w:proofErr w:type="spellEnd"/>
      <w:r w:rsidRPr="00761AF8">
        <w:rPr>
          <w:i/>
          <w:iCs/>
          <w:color w:val="000000" w:themeColor="text1"/>
        </w:rPr>
        <w:t xml:space="preserve"> de </w:t>
      </w:r>
      <w:proofErr w:type="spellStart"/>
      <w:r w:rsidRPr="00761AF8">
        <w:rPr>
          <w:i/>
          <w:iCs/>
          <w:color w:val="000000" w:themeColor="text1"/>
        </w:rPr>
        <w:t>Mallarmé</w:t>
      </w:r>
      <w:proofErr w:type="spellEnd"/>
      <w:r w:rsidR="007400F0" w:rsidRPr="00761AF8">
        <w:rPr>
          <w:color w:val="000000" w:themeColor="text1"/>
        </w:rPr>
        <w:t xml:space="preserve">. Further orchestral engagements include Mahler’s </w:t>
      </w:r>
      <w:r w:rsidR="00080BE3" w:rsidRPr="00761AF8">
        <w:rPr>
          <w:color w:val="000000" w:themeColor="text1"/>
        </w:rPr>
        <w:t>Third Symphony</w:t>
      </w:r>
      <w:r w:rsidR="007400F0" w:rsidRPr="00761AF8">
        <w:rPr>
          <w:color w:val="000000" w:themeColor="text1"/>
        </w:rPr>
        <w:t xml:space="preserve"> with the Czech Philharmonic and </w:t>
      </w:r>
      <w:proofErr w:type="spellStart"/>
      <w:r w:rsidR="007400F0" w:rsidRPr="00761AF8">
        <w:rPr>
          <w:color w:val="000000" w:themeColor="text1"/>
        </w:rPr>
        <w:t>Semyon</w:t>
      </w:r>
      <w:proofErr w:type="spellEnd"/>
      <w:r w:rsidR="007400F0" w:rsidRPr="00761AF8">
        <w:rPr>
          <w:color w:val="000000" w:themeColor="text1"/>
        </w:rPr>
        <w:t xml:space="preserve"> </w:t>
      </w:r>
      <w:proofErr w:type="spellStart"/>
      <w:r w:rsidR="007400F0" w:rsidRPr="00761AF8">
        <w:rPr>
          <w:color w:val="000000" w:themeColor="text1"/>
        </w:rPr>
        <w:t>Bychkov</w:t>
      </w:r>
      <w:proofErr w:type="spellEnd"/>
      <w:r w:rsidR="007400F0" w:rsidRPr="00761AF8">
        <w:rPr>
          <w:color w:val="000000" w:themeColor="text1"/>
        </w:rPr>
        <w:t xml:space="preserve"> at the Baden </w:t>
      </w:r>
      <w:proofErr w:type="spellStart"/>
      <w:r w:rsidR="007400F0" w:rsidRPr="00761AF8">
        <w:rPr>
          <w:color w:val="000000" w:themeColor="text1"/>
        </w:rPr>
        <w:t>Baden</w:t>
      </w:r>
      <w:proofErr w:type="spellEnd"/>
      <w:r w:rsidR="007400F0" w:rsidRPr="00761AF8">
        <w:rPr>
          <w:color w:val="000000" w:themeColor="text1"/>
        </w:rPr>
        <w:t xml:space="preserve"> Festival, </w:t>
      </w:r>
      <w:r w:rsidR="00080BE3" w:rsidRPr="00761AF8">
        <w:rPr>
          <w:color w:val="000000" w:themeColor="text1"/>
        </w:rPr>
        <w:t>Mahler’s</w:t>
      </w:r>
      <w:r w:rsidR="007400F0" w:rsidRPr="00761AF8">
        <w:rPr>
          <w:color w:val="000000" w:themeColor="text1"/>
        </w:rPr>
        <w:t xml:space="preserve"> </w:t>
      </w:r>
      <w:r w:rsidR="007400F0" w:rsidRPr="00761AF8">
        <w:rPr>
          <w:i/>
          <w:iCs/>
          <w:color w:val="000000" w:themeColor="text1"/>
        </w:rPr>
        <w:t xml:space="preserve">Das Lied von der </w:t>
      </w:r>
      <w:proofErr w:type="spellStart"/>
      <w:r w:rsidR="007400F0" w:rsidRPr="00761AF8">
        <w:rPr>
          <w:i/>
          <w:iCs/>
          <w:color w:val="000000" w:themeColor="text1"/>
        </w:rPr>
        <w:t>Erde</w:t>
      </w:r>
      <w:proofErr w:type="spellEnd"/>
      <w:r w:rsidR="007400F0" w:rsidRPr="00761AF8">
        <w:rPr>
          <w:color w:val="000000" w:themeColor="text1"/>
        </w:rPr>
        <w:t xml:space="preserve"> and </w:t>
      </w:r>
      <w:r w:rsidR="00080BE3" w:rsidRPr="00761AF8">
        <w:rPr>
          <w:color w:val="000000" w:themeColor="text1"/>
        </w:rPr>
        <w:t>Second Symphony</w:t>
      </w:r>
      <w:r w:rsidR="007400F0" w:rsidRPr="00761AF8">
        <w:rPr>
          <w:color w:val="000000" w:themeColor="text1"/>
        </w:rPr>
        <w:t xml:space="preserve"> with </w:t>
      </w:r>
      <w:proofErr w:type="spellStart"/>
      <w:r w:rsidR="007400F0" w:rsidRPr="00761AF8">
        <w:rPr>
          <w:color w:val="000000" w:themeColor="text1"/>
        </w:rPr>
        <w:t>Orquesta</w:t>
      </w:r>
      <w:proofErr w:type="spellEnd"/>
      <w:r w:rsidR="007400F0" w:rsidRPr="00761AF8">
        <w:rPr>
          <w:color w:val="000000" w:themeColor="text1"/>
        </w:rPr>
        <w:t xml:space="preserve"> </w:t>
      </w:r>
      <w:proofErr w:type="spellStart"/>
      <w:r w:rsidR="007400F0" w:rsidRPr="00761AF8">
        <w:rPr>
          <w:color w:val="000000" w:themeColor="text1"/>
        </w:rPr>
        <w:t>Sinfónica</w:t>
      </w:r>
      <w:proofErr w:type="spellEnd"/>
      <w:r w:rsidR="007400F0" w:rsidRPr="00761AF8">
        <w:rPr>
          <w:color w:val="000000" w:themeColor="text1"/>
        </w:rPr>
        <w:t xml:space="preserve"> del </w:t>
      </w:r>
      <w:proofErr w:type="spellStart"/>
      <w:r w:rsidR="007400F0" w:rsidRPr="00761AF8">
        <w:rPr>
          <w:color w:val="000000" w:themeColor="text1"/>
        </w:rPr>
        <w:t>Principado</w:t>
      </w:r>
      <w:proofErr w:type="spellEnd"/>
      <w:r w:rsidR="007400F0" w:rsidRPr="00761AF8">
        <w:rPr>
          <w:color w:val="000000" w:themeColor="text1"/>
        </w:rPr>
        <w:t xml:space="preserve"> de Asturias under Nuno </w:t>
      </w:r>
      <w:proofErr w:type="spellStart"/>
      <w:r w:rsidR="007400F0" w:rsidRPr="00761AF8">
        <w:rPr>
          <w:color w:val="000000" w:themeColor="text1"/>
        </w:rPr>
        <w:t>Coehlo</w:t>
      </w:r>
      <w:proofErr w:type="spellEnd"/>
      <w:r w:rsidR="007400F0" w:rsidRPr="00761AF8">
        <w:rPr>
          <w:color w:val="000000" w:themeColor="text1"/>
        </w:rPr>
        <w:t xml:space="preserve">, and </w:t>
      </w:r>
      <w:r w:rsidRPr="00761AF8">
        <w:rPr>
          <w:color w:val="000000" w:themeColor="text1"/>
        </w:rPr>
        <w:t xml:space="preserve">Freya </w:t>
      </w:r>
      <w:proofErr w:type="spellStart"/>
      <w:r w:rsidRPr="00761AF8">
        <w:rPr>
          <w:color w:val="000000" w:themeColor="text1"/>
        </w:rPr>
        <w:t>Waley</w:t>
      </w:r>
      <w:proofErr w:type="spellEnd"/>
      <w:r w:rsidRPr="00761AF8">
        <w:rPr>
          <w:color w:val="000000" w:themeColor="text1"/>
        </w:rPr>
        <w:t xml:space="preserve">-Cohen’s </w:t>
      </w:r>
      <w:r w:rsidRPr="00761AF8">
        <w:rPr>
          <w:i/>
          <w:iCs/>
          <w:color w:val="000000" w:themeColor="text1"/>
        </w:rPr>
        <w:t>Spell Book</w:t>
      </w:r>
      <w:r w:rsidRPr="00761AF8">
        <w:rPr>
          <w:color w:val="000000" w:themeColor="text1"/>
        </w:rPr>
        <w:t> with the Manchester Collective at the Barbican, and Mendelssohn concert arias with the Royal Northern Sinfonia.</w:t>
      </w:r>
    </w:p>
    <w:p w14:paraId="4ECE7706" w14:textId="77777777" w:rsidR="007400F0" w:rsidRPr="00761AF8" w:rsidRDefault="007400F0" w:rsidP="007400F0">
      <w:pPr>
        <w:rPr>
          <w:color w:val="000000" w:themeColor="text1"/>
        </w:rPr>
      </w:pPr>
    </w:p>
    <w:p w14:paraId="221F6ECE" w14:textId="56491D31" w:rsidR="00C67060" w:rsidRPr="00761AF8" w:rsidRDefault="00C67060" w:rsidP="009B6593">
      <w:pPr>
        <w:rPr>
          <w:color w:val="000000" w:themeColor="text1"/>
        </w:rPr>
      </w:pPr>
      <w:r w:rsidRPr="00761AF8">
        <w:rPr>
          <w:color w:val="000000" w:themeColor="text1"/>
        </w:rPr>
        <w:t xml:space="preserve">A dynamic presence on international stages, this season she debuts three opera roles: </w:t>
      </w:r>
      <w:r w:rsidR="007400F0" w:rsidRPr="00761AF8">
        <w:rPr>
          <w:color w:val="000000" w:themeColor="text1"/>
        </w:rPr>
        <w:t>Penelope in Monteverdi’s </w:t>
      </w:r>
      <w:r w:rsidR="007400F0" w:rsidRPr="00761AF8">
        <w:rPr>
          <w:i/>
          <w:iCs/>
          <w:color w:val="000000" w:themeColor="text1"/>
        </w:rPr>
        <w:t xml:space="preserve">Il </w:t>
      </w:r>
      <w:proofErr w:type="spellStart"/>
      <w:r w:rsidR="007400F0" w:rsidRPr="00761AF8">
        <w:rPr>
          <w:i/>
          <w:iCs/>
          <w:color w:val="000000" w:themeColor="text1"/>
        </w:rPr>
        <w:t>Ritorno</w:t>
      </w:r>
      <w:proofErr w:type="spellEnd"/>
      <w:r w:rsidR="007400F0" w:rsidRPr="00761AF8">
        <w:rPr>
          <w:i/>
          <w:iCs/>
          <w:color w:val="000000" w:themeColor="text1"/>
        </w:rPr>
        <w:t xml:space="preserve"> </w:t>
      </w:r>
      <w:proofErr w:type="spellStart"/>
      <w:r w:rsidR="007400F0" w:rsidRPr="00761AF8">
        <w:rPr>
          <w:i/>
          <w:iCs/>
          <w:color w:val="000000" w:themeColor="text1"/>
        </w:rPr>
        <w:t>d’Ulisse</w:t>
      </w:r>
      <w:proofErr w:type="spellEnd"/>
      <w:r w:rsidR="007400F0" w:rsidRPr="00761AF8">
        <w:rPr>
          <w:i/>
          <w:iCs/>
          <w:color w:val="000000" w:themeColor="text1"/>
        </w:rPr>
        <w:t xml:space="preserve"> in Patria</w:t>
      </w:r>
      <w:r w:rsidR="007400F0" w:rsidRPr="00761AF8">
        <w:rPr>
          <w:color w:val="000000" w:themeColor="text1"/>
        </w:rPr>
        <w:t> with baroque ensemble I Gemelli, tour</w:t>
      </w:r>
      <w:r w:rsidRPr="00761AF8">
        <w:rPr>
          <w:color w:val="000000" w:themeColor="text1"/>
        </w:rPr>
        <w:t>ing</w:t>
      </w:r>
      <w:r w:rsidR="007400F0" w:rsidRPr="00761AF8">
        <w:rPr>
          <w:color w:val="000000" w:themeColor="text1"/>
        </w:rPr>
        <w:t xml:space="preserve"> to major venues including Teatro Real Madrid, Opéra de Bordeaux and Théâtre du </w:t>
      </w:r>
      <w:proofErr w:type="spellStart"/>
      <w:r w:rsidR="007400F0" w:rsidRPr="00761AF8">
        <w:rPr>
          <w:color w:val="000000" w:themeColor="text1"/>
        </w:rPr>
        <w:t>Capitole</w:t>
      </w:r>
      <w:proofErr w:type="spellEnd"/>
      <w:r w:rsidR="007400F0" w:rsidRPr="00761AF8">
        <w:rPr>
          <w:color w:val="000000" w:themeColor="text1"/>
        </w:rPr>
        <w:t xml:space="preserve"> Toulouse; multiple roles in </w:t>
      </w:r>
      <w:r w:rsidRPr="00761AF8">
        <w:rPr>
          <w:color w:val="000000" w:themeColor="text1"/>
        </w:rPr>
        <w:t xml:space="preserve">Sir </w:t>
      </w:r>
      <w:r w:rsidR="007400F0" w:rsidRPr="00761AF8">
        <w:rPr>
          <w:color w:val="000000" w:themeColor="text1"/>
        </w:rPr>
        <w:t>George Benjamin’s two-person opera </w:t>
      </w:r>
      <w:r w:rsidR="007400F0" w:rsidRPr="00761AF8">
        <w:rPr>
          <w:i/>
          <w:iCs/>
          <w:color w:val="000000" w:themeColor="text1"/>
        </w:rPr>
        <w:t>Into the Little Hill</w:t>
      </w:r>
      <w:r w:rsidR="007400F0" w:rsidRPr="00761AF8">
        <w:rPr>
          <w:color w:val="000000" w:themeColor="text1"/>
        </w:rPr>
        <w:t xml:space="preserve"> with the </w:t>
      </w:r>
      <w:proofErr w:type="spellStart"/>
      <w:r w:rsidR="007400F0" w:rsidRPr="00761AF8">
        <w:rPr>
          <w:color w:val="000000" w:themeColor="text1"/>
        </w:rPr>
        <w:t>Staatskapelle</w:t>
      </w:r>
      <w:proofErr w:type="spellEnd"/>
      <w:r w:rsidR="007400F0" w:rsidRPr="00761AF8">
        <w:rPr>
          <w:color w:val="000000" w:themeColor="text1"/>
        </w:rPr>
        <w:t xml:space="preserve"> Berlin under Finnegan </w:t>
      </w:r>
      <w:proofErr w:type="spellStart"/>
      <w:r w:rsidR="007400F0" w:rsidRPr="00761AF8">
        <w:rPr>
          <w:color w:val="000000" w:themeColor="text1"/>
        </w:rPr>
        <w:t>Downie</w:t>
      </w:r>
      <w:proofErr w:type="spellEnd"/>
      <w:r w:rsidR="007400F0" w:rsidRPr="00761AF8">
        <w:rPr>
          <w:color w:val="000000" w:themeColor="text1"/>
        </w:rPr>
        <w:t xml:space="preserve"> Dear; </w:t>
      </w:r>
      <w:r w:rsidR="009B6593" w:rsidRPr="00761AF8">
        <w:rPr>
          <w:color w:val="000000" w:themeColor="text1"/>
        </w:rPr>
        <w:t>and the title role of John the Baptist in the baroque opera </w:t>
      </w:r>
      <w:r w:rsidR="009B6593" w:rsidRPr="00761AF8">
        <w:rPr>
          <w:i/>
          <w:iCs/>
          <w:color w:val="000000" w:themeColor="text1"/>
        </w:rPr>
        <w:t xml:space="preserve">La </w:t>
      </w:r>
      <w:proofErr w:type="spellStart"/>
      <w:r w:rsidR="009B6593" w:rsidRPr="00761AF8">
        <w:rPr>
          <w:i/>
          <w:iCs/>
          <w:color w:val="000000" w:themeColor="text1"/>
        </w:rPr>
        <w:t>Decollazione</w:t>
      </w:r>
      <w:proofErr w:type="spellEnd"/>
      <w:r w:rsidR="009B6593" w:rsidRPr="00761AF8">
        <w:rPr>
          <w:i/>
          <w:iCs/>
          <w:color w:val="000000" w:themeColor="text1"/>
        </w:rPr>
        <w:t xml:space="preserve"> di San Giovanni Battista</w:t>
      </w:r>
      <w:r w:rsidR="009B6593" w:rsidRPr="00761AF8">
        <w:rPr>
          <w:color w:val="000000" w:themeColor="text1"/>
        </w:rPr>
        <w:t> (</w:t>
      </w:r>
      <w:proofErr w:type="spellStart"/>
      <w:r w:rsidR="009B6593" w:rsidRPr="00761AF8">
        <w:rPr>
          <w:color w:val="000000" w:themeColor="text1"/>
        </w:rPr>
        <w:t>Grimani</w:t>
      </w:r>
      <w:proofErr w:type="spellEnd"/>
      <w:r w:rsidR="009B6593" w:rsidRPr="00761AF8">
        <w:rPr>
          <w:color w:val="000000" w:themeColor="text1"/>
        </w:rPr>
        <w:t>) with Haymarket Opera in Chicago.</w:t>
      </w:r>
    </w:p>
    <w:p w14:paraId="074A7F63" w14:textId="77777777" w:rsidR="00C67060" w:rsidRPr="00761AF8" w:rsidRDefault="00C67060" w:rsidP="007400F0">
      <w:pPr>
        <w:rPr>
          <w:color w:val="000000" w:themeColor="text1"/>
        </w:rPr>
      </w:pPr>
    </w:p>
    <w:p w14:paraId="04C67BF3" w14:textId="77777777" w:rsidR="00C67060" w:rsidRPr="00761AF8" w:rsidRDefault="00C67060" w:rsidP="007400F0">
      <w:pPr>
        <w:rPr>
          <w:color w:val="000000" w:themeColor="text1"/>
        </w:rPr>
      </w:pPr>
    </w:p>
    <w:p w14:paraId="55EEC306" w14:textId="77777777" w:rsidR="00C67060" w:rsidRPr="00761AF8" w:rsidRDefault="00C67060" w:rsidP="007400F0">
      <w:pPr>
        <w:rPr>
          <w:color w:val="000000" w:themeColor="text1"/>
        </w:rPr>
      </w:pPr>
    </w:p>
    <w:p w14:paraId="3573270F" w14:textId="77777777" w:rsidR="00C67060" w:rsidRPr="00761AF8" w:rsidRDefault="00C67060" w:rsidP="007400F0">
      <w:pPr>
        <w:rPr>
          <w:color w:val="000000" w:themeColor="text1"/>
        </w:rPr>
      </w:pPr>
    </w:p>
    <w:p w14:paraId="3E7C3F37" w14:textId="77777777" w:rsidR="00C67060" w:rsidRPr="00761AF8" w:rsidRDefault="00C67060" w:rsidP="007400F0">
      <w:pPr>
        <w:rPr>
          <w:color w:val="000000" w:themeColor="text1"/>
        </w:rPr>
      </w:pPr>
    </w:p>
    <w:p w14:paraId="5D086AB4" w14:textId="77777777" w:rsidR="00C67060" w:rsidRPr="00761AF8" w:rsidRDefault="00C67060" w:rsidP="007400F0">
      <w:pPr>
        <w:rPr>
          <w:color w:val="000000" w:themeColor="text1"/>
        </w:rPr>
      </w:pPr>
    </w:p>
    <w:p w14:paraId="3B157A96" w14:textId="77777777" w:rsidR="00C67060" w:rsidRPr="00761AF8" w:rsidRDefault="00C67060" w:rsidP="007400F0">
      <w:pPr>
        <w:rPr>
          <w:color w:val="000000" w:themeColor="text1"/>
        </w:rPr>
      </w:pPr>
    </w:p>
    <w:p w14:paraId="7AE59615" w14:textId="77777777" w:rsidR="00C67060" w:rsidRPr="00761AF8" w:rsidRDefault="00C67060" w:rsidP="007400F0">
      <w:pPr>
        <w:rPr>
          <w:color w:val="000000" w:themeColor="text1"/>
        </w:rPr>
      </w:pPr>
    </w:p>
    <w:p w14:paraId="4F3E43FB" w14:textId="77777777" w:rsidR="009B6593" w:rsidRPr="00761AF8" w:rsidRDefault="009B6593" w:rsidP="007400F0">
      <w:pPr>
        <w:rPr>
          <w:color w:val="000000" w:themeColor="text1"/>
        </w:rPr>
      </w:pPr>
    </w:p>
    <w:p w14:paraId="402A760F" w14:textId="77777777" w:rsidR="00DE5E74" w:rsidRPr="00761AF8" w:rsidRDefault="00DE5E74" w:rsidP="009B6593">
      <w:pPr>
        <w:rPr>
          <w:color w:val="000000" w:themeColor="text1"/>
        </w:rPr>
      </w:pPr>
    </w:p>
    <w:p w14:paraId="707F91E8" w14:textId="77777777" w:rsidR="00DE5E74" w:rsidRPr="00761AF8" w:rsidRDefault="00DE5E74" w:rsidP="009B6593">
      <w:pPr>
        <w:rPr>
          <w:color w:val="000000" w:themeColor="text1"/>
        </w:rPr>
      </w:pPr>
    </w:p>
    <w:p w14:paraId="434619B0" w14:textId="6113A371" w:rsidR="00DE5E74" w:rsidRPr="00761AF8" w:rsidRDefault="00DE5E74" w:rsidP="009B6593">
      <w:pPr>
        <w:rPr>
          <w:color w:val="000000" w:themeColor="text1"/>
        </w:rPr>
      </w:pPr>
      <w:r w:rsidRPr="00761AF8">
        <w:rPr>
          <w:rFonts w:cs="Arial"/>
          <w:color w:val="000000" w:themeColor="text1"/>
          <w:shd w:val="clear" w:color="auto" w:fill="FFFFFF"/>
        </w:rPr>
        <w:t>On the recital platform, Fleur</w:t>
      </w:r>
      <w:r w:rsidRPr="00761AF8">
        <w:rPr>
          <w:rFonts w:cs="Arial"/>
          <w:color w:val="000000" w:themeColor="text1"/>
          <w:shd w:val="clear" w:color="auto" w:fill="FFFFFF"/>
        </w:rPr>
        <w:t xml:space="preserve"> Barron</w:t>
      </w:r>
      <w:r w:rsidRPr="00761AF8">
        <w:rPr>
          <w:rFonts w:cs="Arial"/>
          <w:color w:val="000000" w:themeColor="text1"/>
          <w:shd w:val="clear" w:color="auto" w:fill="FFFFFF"/>
        </w:rPr>
        <w:t xml:space="preserve"> joins regular collaborator Julius Drake for concerts in Vienna, Santa Fe, London, Copenhagen, Padua, Ireland, Oviedo and York. She returns to the 92 Street Y in New York with Myra Huang, LSO St. Luke’s with Bertrand Chamayou, Leeds Lieder with Joseph Middleton, and performs multiple recitals at </w:t>
      </w:r>
      <w:r w:rsidR="00AF21C5" w:rsidRPr="00761AF8">
        <w:rPr>
          <w:rFonts w:cs="Arial"/>
          <w:color w:val="000000" w:themeColor="text1"/>
          <w:shd w:val="clear" w:color="auto" w:fill="FFFFFF"/>
        </w:rPr>
        <w:t xml:space="preserve">the </w:t>
      </w:r>
      <w:proofErr w:type="spellStart"/>
      <w:r w:rsidRPr="00761AF8">
        <w:rPr>
          <w:rFonts w:cs="Arial"/>
          <w:color w:val="000000" w:themeColor="text1"/>
          <w:shd w:val="clear" w:color="auto" w:fill="FFFFFF"/>
        </w:rPr>
        <w:t>Wigmore</w:t>
      </w:r>
      <w:proofErr w:type="spellEnd"/>
      <w:r w:rsidRPr="00761AF8">
        <w:rPr>
          <w:rFonts w:cs="Arial"/>
          <w:color w:val="000000" w:themeColor="text1"/>
          <w:shd w:val="clear" w:color="auto" w:fill="FFFFFF"/>
        </w:rPr>
        <w:t xml:space="preserve"> Hall with Julius Drake, Swedish chamber ensemble O/</w:t>
      </w:r>
      <w:proofErr w:type="spellStart"/>
      <w:r w:rsidRPr="00761AF8">
        <w:rPr>
          <w:rFonts w:cs="Arial"/>
          <w:color w:val="000000" w:themeColor="text1"/>
          <w:shd w:val="clear" w:color="auto" w:fill="FFFFFF"/>
        </w:rPr>
        <w:t>Modernt</w:t>
      </w:r>
      <w:proofErr w:type="spellEnd"/>
      <w:r w:rsidRPr="00761AF8">
        <w:rPr>
          <w:rFonts w:cs="Arial"/>
          <w:color w:val="000000" w:themeColor="text1"/>
          <w:shd w:val="clear" w:color="auto" w:fill="FFFFFF"/>
        </w:rPr>
        <w:t>, and string orchestra “12 Ensemble</w:t>
      </w:r>
      <w:r w:rsidRPr="00761AF8">
        <w:rPr>
          <w:rFonts w:cs="Arial"/>
          <w:color w:val="000000" w:themeColor="text1"/>
          <w:shd w:val="clear" w:color="auto" w:fill="FFFFFF"/>
        </w:rPr>
        <w:t>.” She</w:t>
      </w:r>
      <w:r w:rsidRPr="00761AF8">
        <w:rPr>
          <w:rFonts w:cs="Arial"/>
          <w:color w:val="000000" w:themeColor="text1"/>
          <w:shd w:val="clear" w:color="auto" w:fill="FFFFFF"/>
        </w:rPr>
        <w:t xml:space="preserve"> is also the curator of Oviedo’s first East-West Fest in April 2024, featuring symphonic programs, chamber music, late-night concerts and community engagement over two weekends.</w:t>
      </w:r>
    </w:p>
    <w:p w14:paraId="05700DAF" w14:textId="77777777" w:rsidR="00DE5E74" w:rsidRPr="00761AF8" w:rsidRDefault="00DE5E74" w:rsidP="009B6593">
      <w:pPr>
        <w:rPr>
          <w:color w:val="000000" w:themeColor="text1"/>
        </w:rPr>
      </w:pPr>
    </w:p>
    <w:bookmarkEnd w:id="0"/>
    <w:p w14:paraId="0C638EE9" w14:textId="2AAEBE18" w:rsidR="007400F0" w:rsidRPr="00761AF8" w:rsidRDefault="005E71BB" w:rsidP="007400F0">
      <w:pPr>
        <w:rPr>
          <w:color w:val="000000" w:themeColor="text1"/>
        </w:rPr>
      </w:pPr>
      <w:r w:rsidRPr="00761AF8">
        <w:rPr>
          <w:color w:val="000000" w:themeColor="text1"/>
        </w:rPr>
        <w:t>Last season</w:t>
      </w:r>
      <w:r w:rsidR="007400F0" w:rsidRPr="00761AF8">
        <w:rPr>
          <w:color w:val="000000" w:themeColor="text1"/>
        </w:rPr>
        <w:t>, Fleur</w:t>
      </w:r>
      <w:r w:rsidRPr="00761AF8">
        <w:rPr>
          <w:color w:val="000000" w:themeColor="text1"/>
        </w:rPr>
        <w:t xml:space="preserve"> Barron</w:t>
      </w:r>
      <w:r w:rsidR="007400F0" w:rsidRPr="00761AF8">
        <w:rPr>
          <w:color w:val="000000" w:themeColor="text1"/>
        </w:rPr>
        <w:t xml:space="preserve"> </w:t>
      </w:r>
      <w:r w:rsidRPr="00761AF8">
        <w:rPr>
          <w:color w:val="000000" w:themeColor="text1"/>
        </w:rPr>
        <w:t>achieved a</w:t>
      </w:r>
      <w:r w:rsidR="007400F0" w:rsidRPr="00761AF8">
        <w:rPr>
          <w:color w:val="000000" w:themeColor="text1"/>
        </w:rPr>
        <w:t xml:space="preserve"> critical success in the title role of </w:t>
      </w:r>
      <w:proofErr w:type="spellStart"/>
      <w:r w:rsidR="007400F0" w:rsidRPr="00761AF8">
        <w:rPr>
          <w:color w:val="000000" w:themeColor="text1"/>
        </w:rPr>
        <w:t>Kaija</w:t>
      </w:r>
      <w:proofErr w:type="spellEnd"/>
      <w:r w:rsidR="007400F0" w:rsidRPr="00761AF8">
        <w:rPr>
          <w:color w:val="000000" w:themeColor="text1"/>
        </w:rPr>
        <w:t xml:space="preserve"> </w:t>
      </w:r>
      <w:proofErr w:type="spellStart"/>
      <w:r w:rsidR="007400F0" w:rsidRPr="00761AF8">
        <w:rPr>
          <w:color w:val="000000" w:themeColor="text1"/>
        </w:rPr>
        <w:t>Saariaho's</w:t>
      </w:r>
      <w:proofErr w:type="spellEnd"/>
      <w:r w:rsidR="007400F0" w:rsidRPr="00761AF8">
        <w:rPr>
          <w:color w:val="000000" w:themeColor="text1"/>
        </w:rPr>
        <w:t xml:space="preserve"> opera </w:t>
      </w:r>
      <w:r w:rsidR="007400F0" w:rsidRPr="00761AF8">
        <w:rPr>
          <w:i/>
          <w:iCs/>
          <w:color w:val="000000" w:themeColor="text1"/>
        </w:rPr>
        <w:t>Adriana Mater</w:t>
      </w:r>
      <w:r w:rsidR="007400F0" w:rsidRPr="00761AF8">
        <w:rPr>
          <w:color w:val="000000" w:themeColor="text1"/>
        </w:rPr>
        <w:t xml:space="preserve"> in a new production by Peter Sellars with the San Francisco Symphony under </w:t>
      </w:r>
      <w:proofErr w:type="spellStart"/>
      <w:r w:rsidR="007400F0" w:rsidRPr="00761AF8">
        <w:rPr>
          <w:color w:val="000000" w:themeColor="text1"/>
        </w:rPr>
        <w:t>Esa-Pekka</w:t>
      </w:r>
      <w:proofErr w:type="spellEnd"/>
      <w:r w:rsidR="007400F0" w:rsidRPr="00761AF8">
        <w:rPr>
          <w:color w:val="000000" w:themeColor="text1"/>
        </w:rPr>
        <w:t xml:space="preserve"> Salonen, and made a string of exciting orchestral debuts: Debussy </w:t>
      </w:r>
      <w:r w:rsidR="007400F0" w:rsidRPr="00761AF8">
        <w:rPr>
          <w:i/>
          <w:iCs/>
          <w:color w:val="000000" w:themeColor="text1"/>
        </w:rPr>
        <w:t xml:space="preserve">La </w:t>
      </w:r>
      <w:proofErr w:type="spellStart"/>
      <w:r w:rsidR="007400F0" w:rsidRPr="00761AF8">
        <w:rPr>
          <w:i/>
          <w:iCs/>
          <w:color w:val="000000" w:themeColor="text1"/>
        </w:rPr>
        <w:t>Damoiselle</w:t>
      </w:r>
      <w:proofErr w:type="spellEnd"/>
      <w:r w:rsidR="007400F0" w:rsidRPr="00761AF8">
        <w:rPr>
          <w:i/>
          <w:iCs/>
          <w:color w:val="000000" w:themeColor="text1"/>
        </w:rPr>
        <w:t xml:space="preserve"> </w:t>
      </w:r>
      <w:proofErr w:type="spellStart"/>
      <w:r w:rsidR="007400F0" w:rsidRPr="00761AF8">
        <w:rPr>
          <w:i/>
          <w:iCs/>
          <w:color w:val="000000" w:themeColor="text1"/>
        </w:rPr>
        <w:t>Elue</w:t>
      </w:r>
      <w:proofErr w:type="spellEnd"/>
      <w:r w:rsidR="007400F0" w:rsidRPr="00761AF8">
        <w:rPr>
          <w:i/>
          <w:iCs/>
          <w:color w:val="000000" w:themeColor="text1"/>
        </w:rPr>
        <w:t xml:space="preserve"> </w:t>
      </w:r>
      <w:r w:rsidR="007400F0" w:rsidRPr="00761AF8">
        <w:rPr>
          <w:color w:val="000000" w:themeColor="text1"/>
        </w:rPr>
        <w:t xml:space="preserve">with </w:t>
      </w:r>
      <w:proofErr w:type="spellStart"/>
      <w:r w:rsidR="007400F0" w:rsidRPr="00761AF8">
        <w:rPr>
          <w:color w:val="000000" w:themeColor="text1"/>
        </w:rPr>
        <w:t>Esa-Pekka</w:t>
      </w:r>
      <w:proofErr w:type="spellEnd"/>
      <w:r w:rsidR="007400F0" w:rsidRPr="00761AF8">
        <w:rPr>
          <w:color w:val="000000" w:themeColor="text1"/>
        </w:rPr>
        <w:t xml:space="preserve"> Salonen and the </w:t>
      </w:r>
      <w:proofErr w:type="spellStart"/>
      <w:r w:rsidR="007400F0" w:rsidRPr="00761AF8">
        <w:rPr>
          <w:color w:val="000000" w:themeColor="text1"/>
        </w:rPr>
        <w:t>Orchestre</w:t>
      </w:r>
      <w:proofErr w:type="spellEnd"/>
      <w:r w:rsidR="007400F0" w:rsidRPr="00761AF8">
        <w:rPr>
          <w:color w:val="000000" w:themeColor="text1"/>
        </w:rPr>
        <w:t xml:space="preserve"> de Paris, Stravinsky </w:t>
      </w:r>
      <w:proofErr w:type="spellStart"/>
      <w:r w:rsidR="007400F0" w:rsidRPr="00761AF8">
        <w:rPr>
          <w:i/>
          <w:iCs/>
          <w:color w:val="000000" w:themeColor="text1"/>
        </w:rPr>
        <w:t>Pulcinella</w:t>
      </w:r>
      <w:proofErr w:type="spellEnd"/>
      <w:r w:rsidR="007400F0" w:rsidRPr="00761AF8">
        <w:rPr>
          <w:i/>
          <w:iCs/>
          <w:color w:val="000000" w:themeColor="text1"/>
        </w:rPr>
        <w:t xml:space="preserve"> </w:t>
      </w:r>
      <w:r w:rsidR="007400F0" w:rsidRPr="00761AF8">
        <w:rPr>
          <w:color w:val="000000" w:themeColor="text1"/>
        </w:rPr>
        <w:t xml:space="preserve">with the </w:t>
      </w:r>
      <w:proofErr w:type="spellStart"/>
      <w:r w:rsidR="007400F0" w:rsidRPr="00761AF8">
        <w:rPr>
          <w:color w:val="000000" w:themeColor="text1"/>
        </w:rPr>
        <w:t>Göteborgs</w:t>
      </w:r>
      <w:proofErr w:type="spellEnd"/>
      <w:r w:rsidR="007400F0" w:rsidRPr="00761AF8">
        <w:rPr>
          <w:color w:val="000000" w:themeColor="text1"/>
        </w:rPr>
        <w:t xml:space="preserve"> </w:t>
      </w:r>
      <w:proofErr w:type="spellStart"/>
      <w:r w:rsidR="007400F0" w:rsidRPr="00761AF8">
        <w:rPr>
          <w:color w:val="000000" w:themeColor="text1"/>
        </w:rPr>
        <w:t>Symfoniker</w:t>
      </w:r>
      <w:proofErr w:type="spellEnd"/>
      <w:r w:rsidR="007400F0" w:rsidRPr="00761AF8">
        <w:rPr>
          <w:color w:val="000000" w:themeColor="text1"/>
        </w:rPr>
        <w:t xml:space="preserve"> and Barbara Hannigan, </w:t>
      </w:r>
      <w:proofErr w:type="spellStart"/>
      <w:r w:rsidR="007400F0" w:rsidRPr="00761AF8">
        <w:rPr>
          <w:color w:val="000000" w:themeColor="text1"/>
        </w:rPr>
        <w:t>Berio</w:t>
      </w:r>
      <w:proofErr w:type="spellEnd"/>
      <w:r w:rsidR="007400F0" w:rsidRPr="00761AF8">
        <w:rPr>
          <w:color w:val="000000" w:themeColor="text1"/>
        </w:rPr>
        <w:t> </w:t>
      </w:r>
      <w:r w:rsidR="007400F0" w:rsidRPr="00761AF8">
        <w:rPr>
          <w:i/>
          <w:iCs/>
          <w:color w:val="000000" w:themeColor="text1"/>
        </w:rPr>
        <w:t xml:space="preserve">Folksongs </w:t>
      </w:r>
      <w:r w:rsidR="007400F0" w:rsidRPr="00761AF8">
        <w:rPr>
          <w:color w:val="000000" w:themeColor="text1"/>
        </w:rPr>
        <w:t xml:space="preserve">with Sir Mark Elder on tour with the </w:t>
      </w:r>
      <w:proofErr w:type="spellStart"/>
      <w:r w:rsidR="007400F0" w:rsidRPr="00761AF8">
        <w:rPr>
          <w:color w:val="000000" w:themeColor="text1"/>
        </w:rPr>
        <w:t>Junge</w:t>
      </w:r>
      <w:proofErr w:type="spellEnd"/>
      <w:r w:rsidR="007400F0" w:rsidRPr="00761AF8">
        <w:rPr>
          <w:color w:val="000000" w:themeColor="text1"/>
        </w:rPr>
        <w:t xml:space="preserve"> Deutsche </w:t>
      </w:r>
      <w:proofErr w:type="spellStart"/>
      <w:r w:rsidR="007400F0" w:rsidRPr="00761AF8">
        <w:rPr>
          <w:color w:val="000000" w:themeColor="text1"/>
        </w:rPr>
        <w:t>Philharmonie</w:t>
      </w:r>
      <w:proofErr w:type="spellEnd"/>
      <w:r w:rsidR="007400F0" w:rsidRPr="00761AF8">
        <w:rPr>
          <w:color w:val="000000" w:themeColor="text1"/>
        </w:rPr>
        <w:t>, Bruckner </w:t>
      </w:r>
      <w:proofErr w:type="spellStart"/>
      <w:r w:rsidR="007400F0" w:rsidRPr="00761AF8">
        <w:rPr>
          <w:i/>
          <w:iCs/>
          <w:color w:val="000000" w:themeColor="text1"/>
        </w:rPr>
        <w:t>Te</w:t>
      </w:r>
      <w:proofErr w:type="spellEnd"/>
      <w:r w:rsidR="007400F0" w:rsidRPr="00761AF8">
        <w:rPr>
          <w:i/>
          <w:iCs/>
          <w:color w:val="000000" w:themeColor="text1"/>
        </w:rPr>
        <w:t xml:space="preserve"> Deum </w:t>
      </w:r>
      <w:r w:rsidR="007400F0" w:rsidRPr="00761AF8">
        <w:rPr>
          <w:color w:val="000000" w:themeColor="text1"/>
        </w:rPr>
        <w:t xml:space="preserve">with </w:t>
      </w:r>
      <w:proofErr w:type="spellStart"/>
      <w:r w:rsidR="007400F0" w:rsidRPr="00761AF8">
        <w:rPr>
          <w:color w:val="000000" w:themeColor="text1"/>
        </w:rPr>
        <w:t>Vasily</w:t>
      </w:r>
      <w:proofErr w:type="spellEnd"/>
      <w:r w:rsidR="007400F0" w:rsidRPr="00761AF8">
        <w:rPr>
          <w:color w:val="000000" w:themeColor="text1"/>
        </w:rPr>
        <w:t xml:space="preserve"> </w:t>
      </w:r>
      <w:proofErr w:type="spellStart"/>
      <w:r w:rsidR="007400F0" w:rsidRPr="00761AF8">
        <w:rPr>
          <w:color w:val="000000" w:themeColor="text1"/>
        </w:rPr>
        <w:t>Petrenko</w:t>
      </w:r>
      <w:proofErr w:type="spellEnd"/>
      <w:r w:rsidR="007400F0" w:rsidRPr="00761AF8">
        <w:rPr>
          <w:color w:val="000000" w:themeColor="text1"/>
        </w:rPr>
        <w:t xml:space="preserve"> and the Netherlands Radio Philharmonic Orchestra, Beethoven </w:t>
      </w:r>
      <w:proofErr w:type="spellStart"/>
      <w:r w:rsidR="007400F0" w:rsidRPr="00761AF8">
        <w:rPr>
          <w:i/>
          <w:iCs/>
          <w:color w:val="000000" w:themeColor="text1"/>
        </w:rPr>
        <w:t>Missa</w:t>
      </w:r>
      <w:proofErr w:type="spellEnd"/>
      <w:r w:rsidR="007400F0" w:rsidRPr="00761AF8">
        <w:rPr>
          <w:i/>
          <w:iCs/>
          <w:color w:val="000000" w:themeColor="text1"/>
        </w:rPr>
        <w:t xml:space="preserve"> </w:t>
      </w:r>
      <w:proofErr w:type="spellStart"/>
      <w:r w:rsidR="007400F0" w:rsidRPr="00761AF8">
        <w:rPr>
          <w:i/>
          <w:iCs/>
          <w:color w:val="000000" w:themeColor="text1"/>
        </w:rPr>
        <w:t>Solemnis</w:t>
      </w:r>
      <w:proofErr w:type="spellEnd"/>
      <w:r w:rsidR="007400F0" w:rsidRPr="00761AF8">
        <w:rPr>
          <w:i/>
          <w:iCs/>
          <w:color w:val="000000" w:themeColor="text1"/>
        </w:rPr>
        <w:t xml:space="preserve"> </w:t>
      </w:r>
      <w:r w:rsidR="007400F0" w:rsidRPr="00761AF8">
        <w:rPr>
          <w:color w:val="000000" w:themeColor="text1"/>
        </w:rPr>
        <w:t xml:space="preserve">with Thomas </w:t>
      </w:r>
      <w:proofErr w:type="spellStart"/>
      <w:r w:rsidR="007400F0" w:rsidRPr="00761AF8">
        <w:rPr>
          <w:color w:val="000000" w:themeColor="text1"/>
        </w:rPr>
        <w:t>Hengelbrock</w:t>
      </w:r>
      <w:proofErr w:type="spellEnd"/>
      <w:r w:rsidR="007400F0" w:rsidRPr="00761AF8">
        <w:rPr>
          <w:color w:val="000000" w:themeColor="text1"/>
        </w:rPr>
        <w:t xml:space="preserve"> and the Balthasar Neumann Ensemble, Beethoven </w:t>
      </w:r>
      <w:r w:rsidRPr="00761AF8">
        <w:rPr>
          <w:color w:val="000000" w:themeColor="text1"/>
        </w:rPr>
        <w:t>Ninth Symphony</w:t>
      </w:r>
      <w:r w:rsidR="007400F0" w:rsidRPr="00761AF8">
        <w:rPr>
          <w:color w:val="000000" w:themeColor="text1"/>
        </w:rPr>
        <w:t xml:space="preserve"> with Rafael </w:t>
      </w:r>
      <w:proofErr w:type="spellStart"/>
      <w:r w:rsidR="007400F0" w:rsidRPr="00761AF8">
        <w:rPr>
          <w:color w:val="000000" w:themeColor="text1"/>
        </w:rPr>
        <w:t>Payare</w:t>
      </w:r>
      <w:proofErr w:type="spellEnd"/>
      <w:r w:rsidR="007400F0" w:rsidRPr="00761AF8">
        <w:rPr>
          <w:color w:val="000000" w:themeColor="text1"/>
        </w:rPr>
        <w:t xml:space="preserve"> and the </w:t>
      </w:r>
      <w:proofErr w:type="spellStart"/>
      <w:r w:rsidR="007400F0" w:rsidRPr="00761AF8">
        <w:rPr>
          <w:color w:val="000000" w:themeColor="text1"/>
        </w:rPr>
        <w:t>Orchestre</w:t>
      </w:r>
      <w:proofErr w:type="spellEnd"/>
      <w:r w:rsidR="007400F0" w:rsidRPr="00761AF8">
        <w:rPr>
          <w:color w:val="000000" w:themeColor="text1"/>
        </w:rPr>
        <w:t xml:space="preserve"> </w:t>
      </w:r>
      <w:proofErr w:type="spellStart"/>
      <w:r w:rsidR="007400F0" w:rsidRPr="00761AF8">
        <w:rPr>
          <w:color w:val="000000" w:themeColor="text1"/>
        </w:rPr>
        <w:t>Symphonique</w:t>
      </w:r>
      <w:proofErr w:type="spellEnd"/>
      <w:r w:rsidR="007400F0" w:rsidRPr="00761AF8">
        <w:rPr>
          <w:color w:val="000000" w:themeColor="text1"/>
        </w:rPr>
        <w:t xml:space="preserve"> de Montréal, Berlioz </w:t>
      </w:r>
      <w:r w:rsidR="007400F0" w:rsidRPr="00761AF8">
        <w:rPr>
          <w:i/>
          <w:iCs/>
          <w:color w:val="000000" w:themeColor="text1"/>
        </w:rPr>
        <w:t xml:space="preserve">Les </w:t>
      </w:r>
      <w:proofErr w:type="spellStart"/>
      <w:r w:rsidR="007400F0" w:rsidRPr="00761AF8">
        <w:rPr>
          <w:i/>
          <w:iCs/>
          <w:color w:val="000000" w:themeColor="text1"/>
        </w:rPr>
        <w:t>Nuits</w:t>
      </w:r>
      <w:proofErr w:type="spellEnd"/>
      <w:r w:rsidR="007400F0" w:rsidRPr="00761AF8">
        <w:rPr>
          <w:i/>
          <w:iCs/>
          <w:color w:val="000000" w:themeColor="text1"/>
        </w:rPr>
        <w:t xml:space="preserve"> </w:t>
      </w:r>
      <w:proofErr w:type="spellStart"/>
      <w:r w:rsidR="007400F0" w:rsidRPr="00761AF8">
        <w:rPr>
          <w:i/>
          <w:iCs/>
          <w:color w:val="000000" w:themeColor="text1"/>
        </w:rPr>
        <w:t>d’Ete</w:t>
      </w:r>
      <w:proofErr w:type="spellEnd"/>
      <w:r w:rsidR="007400F0" w:rsidRPr="00761AF8">
        <w:rPr>
          <w:i/>
          <w:iCs/>
          <w:color w:val="000000" w:themeColor="text1"/>
        </w:rPr>
        <w:t xml:space="preserve"> </w:t>
      </w:r>
      <w:r w:rsidR="007400F0" w:rsidRPr="00761AF8">
        <w:rPr>
          <w:color w:val="000000" w:themeColor="text1"/>
        </w:rPr>
        <w:t xml:space="preserve">with the Slovenian Philharmonic, </w:t>
      </w:r>
      <w:r w:rsidRPr="00761AF8">
        <w:rPr>
          <w:color w:val="000000" w:themeColor="text1"/>
        </w:rPr>
        <w:t xml:space="preserve">and </w:t>
      </w:r>
      <w:r w:rsidR="007400F0" w:rsidRPr="00761AF8">
        <w:rPr>
          <w:color w:val="000000" w:themeColor="text1"/>
        </w:rPr>
        <w:t xml:space="preserve">Mahler’s </w:t>
      </w:r>
      <w:proofErr w:type="spellStart"/>
      <w:r w:rsidR="007400F0" w:rsidRPr="00761AF8">
        <w:rPr>
          <w:i/>
          <w:iCs/>
          <w:color w:val="000000" w:themeColor="text1"/>
        </w:rPr>
        <w:t>Rückert</w:t>
      </w:r>
      <w:proofErr w:type="spellEnd"/>
      <w:r w:rsidR="007400F0" w:rsidRPr="00761AF8">
        <w:rPr>
          <w:i/>
          <w:iCs/>
          <w:color w:val="000000" w:themeColor="text1"/>
        </w:rPr>
        <w:t xml:space="preserve"> Lieder</w:t>
      </w:r>
      <w:r w:rsidR="007400F0" w:rsidRPr="00761AF8">
        <w:rPr>
          <w:color w:val="000000" w:themeColor="text1"/>
        </w:rPr>
        <w:t xml:space="preserve"> with the </w:t>
      </w:r>
      <w:proofErr w:type="spellStart"/>
      <w:r w:rsidR="007400F0" w:rsidRPr="00761AF8">
        <w:rPr>
          <w:color w:val="000000" w:themeColor="text1"/>
        </w:rPr>
        <w:t>Orquesta</w:t>
      </w:r>
      <w:proofErr w:type="spellEnd"/>
      <w:r w:rsidR="007400F0" w:rsidRPr="00761AF8">
        <w:rPr>
          <w:color w:val="000000" w:themeColor="text1"/>
        </w:rPr>
        <w:t xml:space="preserve"> </w:t>
      </w:r>
      <w:proofErr w:type="spellStart"/>
      <w:r w:rsidR="007400F0" w:rsidRPr="00761AF8">
        <w:rPr>
          <w:color w:val="000000" w:themeColor="text1"/>
        </w:rPr>
        <w:t>Sinfonica</w:t>
      </w:r>
      <w:proofErr w:type="spellEnd"/>
      <w:r w:rsidR="007400F0" w:rsidRPr="00761AF8">
        <w:rPr>
          <w:color w:val="000000" w:themeColor="text1"/>
        </w:rPr>
        <w:t xml:space="preserve"> del </w:t>
      </w:r>
      <w:proofErr w:type="spellStart"/>
      <w:r w:rsidR="007400F0" w:rsidRPr="00761AF8">
        <w:rPr>
          <w:color w:val="000000" w:themeColor="text1"/>
        </w:rPr>
        <w:t>Principado</w:t>
      </w:r>
      <w:proofErr w:type="spellEnd"/>
      <w:r w:rsidR="007400F0" w:rsidRPr="00761AF8">
        <w:rPr>
          <w:color w:val="000000" w:themeColor="text1"/>
        </w:rPr>
        <w:t xml:space="preserve"> de Asturias. She </w:t>
      </w:r>
      <w:r w:rsidRPr="00761AF8">
        <w:rPr>
          <w:color w:val="000000" w:themeColor="text1"/>
        </w:rPr>
        <w:t>assayed</w:t>
      </w:r>
      <w:r w:rsidR="007400F0" w:rsidRPr="00761AF8">
        <w:rPr>
          <w:color w:val="000000" w:themeColor="text1"/>
        </w:rPr>
        <w:t xml:space="preserve"> the title role in </w:t>
      </w:r>
      <w:proofErr w:type="spellStart"/>
      <w:r w:rsidR="007400F0" w:rsidRPr="00761AF8">
        <w:rPr>
          <w:color w:val="000000" w:themeColor="text1"/>
        </w:rPr>
        <w:t>Hasse’s</w:t>
      </w:r>
      <w:proofErr w:type="spellEnd"/>
      <w:r w:rsidR="007400F0" w:rsidRPr="00761AF8">
        <w:rPr>
          <w:color w:val="000000" w:themeColor="text1"/>
        </w:rPr>
        <w:t xml:space="preserve"> </w:t>
      </w:r>
      <w:r w:rsidR="007400F0" w:rsidRPr="00761AF8">
        <w:rPr>
          <w:i/>
          <w:iCs/>
          <w:color w:val="000000" w:themeColor="text1"/>
        </w:rPr>
        <w:t xml:space="preserve">Marc Antonio e Cleopatra </w:t>
      </w:r>
      <w:r w:rsidR="007400F0" w:rsidRPr="00761AF8">
        <w:rPr>
          <w:color w:val="000000" w:themeColor="text1"/>
        </w:rPr>
        <w:t xml:space="preserve">with the NDR </w:t>
      </w:r>
      <w:proofErr w:type="spellStart"/>
      <w:r w:rsidR="007400F0" w:rsidRPr="00761AF8">
        <w:rPr>
          <w:color w:val="000000" w:themeColor="text1"/>
        </w:rPr>
        <w:t>Radiophilharmonie</w:t>
      </w:r>
      <w:proofErr w:type="spellEnd"/>
      <w:r w:rsidR="007400F0" w:rsidRPr="00761AF8">
        <w:rPr>
          <w:color w:val="000000" w:themeColor="text1"/>
        </w:rPr>
        <w:t xml:space="preserve"> in Hannover, alto soloist in a new, staged production of Mozart’s </w:t>
      </w:r>
      <w:r w:rsidR="007400F0" w:rsidRPr="00761AF8">
        <w:rPr>
          <w:i/>
          <w:iCs/>
          <w:color w:val="000000" w:themeColor="text1"/>
        </w:rPr>
        <w:t xml:space="preserve">Requiem </w:t>
      </w:r>
      <w:r w:rsidR="007400F0" w:rsidRPr="00761AF8">
        <w:rPr>
          <w:color w:val="000000" w:themeColor="text1"/>
        </w:rPr>
        <w:t xml:space="preserve">at the Opéra National de Bordeaux, </w:t>
      </w:r>
      <w:r w:rsidRPr="00761AF8">
        <w:rPr>
          <w:color w:val="000000" w:themeColor="text1"/>
        </w:rPr>
        <w:t xml:space="preserve">and both </w:t>
      </w:r>
      <w:proofErr w:type="spellStart"/>
      <w:r w:rsidR="007400F0" w:rsidRPr="00761AF8">
        <w:rPr>
          <w:color w:val="000000" w:themeColor="text1"/>
        </w:rPr>
        <w:t>Bersi</w:t>
      </w:r>
      <w:proofErr w:type="spellEnd"/>
      <w:r w:rsidR="007400F0" w:rsidRPr="00761AF8">
        <w:rPr>
          <w:color w:val="000000" w:themeColor="text1"/>
        </w:rPr>
        <w:t xml:space="preserve"> in </w:t>
      </w:r>
      <w:r w:rsidR="007400F0" w:rsidRPr="00761AF8">
        <w:rPr>
          <w:i/>
          <w:iCs/>
          <w:color w:val="000000" w:themeColor="text1"/>
        </w:rPr>
        <w:t xml:space="preserve">Andrea </w:t>
      </w:r>
      <w:proofErr w:type="spellStart"/>
      <w:r w:rsidR="007400F0" w:rsidRPr="00761AF8">
        <w:rPr>
          <w:i/>
          <w:iCs/>
          <w:color w:val="000000" w:themeColor="text1"/>
        </w:rPr>
        <w:t>Chénier</w:t>
      </w:r>
      <w:proofErr w:type="spellEnd"/>
      <w:r w:rsidR="007400F0" w:rsidRPr="00761AF8">
        <w:rPr>
          <w:i/>
          <w:iCs/>
          <w:color w:val="000000" w:themeColor="text1"/>
        </w:rPr>
        <w:t xml:space="preserve"> </w:t>
      </w:r>
      <w:r w:rsidR="007400F0" w:rsidRPr="00761AF8">
        <w:rPr>
          <w:color w:val="000000" w:themeColor="text1"/>
        </w:rPr>
        <w:t xml:space="preserve">and Mallika in </w:t>
      </w:r>
      <w:r w:rsidR="007400F0" w:rsidRPr="00761AF8">
        <w:rPr>
          <w:i/>
          <w:iCs/>
          <w:color w:val="000000" w:themeColor="text1"/>
        </w:rPr>
        <w:t xml:space="preserve">Lakme </w:t>
      </w:r>
      <w:r w:rsidR="007400F0" w:rsidRPr="00761AF8">
        <w:rPr>
          <w:color w:val="000000" w:themeColor="text1"/>
        </w:rPr>
        <w:t>for Opéra de Monte-Carlo</w:t>
      </w:r>
      <w:r w:rsidR="007400F0" w:rsidRPr="00761AF8">
        <w:rPr>
          <w:i/>
          <w:iCs/>
          <w:color w:val="000000" w:themeColor="text1"/>
        </w:rPr>
        <w:t> </w:t>
      </w:r>
      <w:r w:rsidR="007400F0" w:rsidRPr="00761AF8">
        <w:rPr>
          <w:color w:val="000000" w:themeColor="text1"/>
        </w:rPr>
        <w:t>and the Théâtre de Champs-Elysées. On the recital platform, Fleur</w:t>
      </w:r>
      <w:r w:rsidRPr="00761AF8">
        <w:rPr>
          <w:color w:val="000000" w:themeColor="text1"/>
        </w:rPr>
        <w:t xml:space="preserve"> Barron</w:t>
      </w:r>
      <w:r w:rsidR="007400F0" w:rsidRPr="00761AF8">
        <w:rPr>
          <w:color w:val="000000" w:themeColor="text1"/>
        </w:rPr>
        <w:t xml:space="preserve"> joined Julius Drake for concerts at Het Concertgebouw, </w:t>
      </w:r>
      <w:proofErr w:type="spellStart"/>
      <w:r w:rsidR="007400F0" w:rsidRPr="00761AF8">
        <w:rPr>
          <w:color w:val="000000" w:themeColor="text1"/>
        </w:rPr>
        <w:t>MiTO</w:t>
      </w:r>
      <w:proofErr w:type="spellEnd"/>
      <w:r w:rsidR="007400F0" w:rsidRPr="00761AF8">
        <w:rPr>
          <w:color w:val="000000" w:themeColor="text1"/>
        </w:rPr>
        <w:t xml:space="preserve"> Festival in Milan and Turin, Philadelphia Chamber Music Society, Spivey Hall, and at the Théâtre de </w:t>
      </w:r>
      <w:proofErr w:type="spellStart"/>
      <w:r w:rsidR="007400F0" w:rsidRPr="00761AF8">
        <w:rPr>
          <w:color w:val="000000" w:themeColor="text1"/>
        </w:rPr>
        <w:t>l’Athénée</w:t>
      </w:r>
      <w:proofErr w:type="spellEnd"/>
      <w:r w:rsidR="007400F0" w:rsidRPr="00761AF8">
        <w:rPr>
          <w:color w:val="000000" w:themeColor="text1"/>
        </w:rPr>
        <w:t xml:space="preserve"> in Paris. She teamed up with duo partner Kunal </w:t>
      </w:r>
      <w:proofErr w:type="spellStart"/>
      <w:r w:rsidR="007400F0" w:rsidRPr="00761AF8">
        <w:rPr>
          <w:color w:val="000000" w:themeColor="text1"/>
        </w:rPr>
        <w:t>Lahiry</w:t>
      </w:r>
      <w:proofErr w:type="spellEnd"/>
      <w:r w:rsidR="007400F0" w:rsidRPr="00761AF8">
        <w:rPr>
          <w:color w:val="000000" w:themeColor="text1"/>
        </w:rPr>
        <w:t xml:space="preserve"> for recitals at </w:t>
      </w:r>
      <w:proofErr w:type="spellStart"/>
      <w:r w:rsidR="007400F0" w:rsidRPr="00761AF8">
        <w:rPr>
          <w:color w:val="000000" w:themeColor="text1"/>
        </w:rPr>
        <w:t>Wigmore</w:t>
      </w:r>
      <w:proofErr w:type="spellEnd"/>
      <w:r w:rsidR="007400F0" w:rsidRPr="00761AF8">
        <w:rPr>
          <w:color w:val="000000" w:themeColor="text1"/>
        </w:rPr>
        <w:t xml:space="preserve"> Hall and Oxford Lieder Festival, with Malcolm Martineau at Snape Maltings and with Joseph Middleton at Buxton Festival.</w:t>
      </w:r>
    </w:p>
    <w:p w14:paraId="626E298E" w14:textId="77777777" w:rsidR="007400F0" w:rsidRPr="00761AF8" w:rsidRDefault="007400F0" w:rsidP="007400F0">
      <w:pPr>
        <w:rPr>
          <w:color w:val="000000" w:themeColor="text1"/>
        </w:rPr>
      </w:pPr>
    </w:p>
    <w:p w14:paraId="1EAE1117" w14:textId="77777777" w:rsidR="00CC418E" w:rsidRPr="00761AF8" w:rsidRDefault="00CC418E" w:rsidP="007400F0">
      <w:pPr>
        <w:rPr>
          <w:color w:val="000000" w:themeColor="text1"/>
        </w:rPr>
      </w:pPr>
    </w:p>
    <w:p w14:paraId="217ADC1E" w14:textId="77777777" w:rsidR="00CC418E" w:rsidRPr="00761AF8" w:rsidRDefault="00CC418E" w:rsidP="007400F0">
      <w:pPr>
        <w:rPr>
          <w:color w:val="000000" w:themeColor="text1"/>
        </w:rPr>
      </w:pPr>
    </w:p>
    <w:p w14:paraId="21864515" w14:textId="77777777" w:rsidR="00CC418E" w:rsidRPr="00761AF8" w:rsidRDefault="00CC418E" w:rsidP="007400F0">
      <w:pPr>
        <w:rPr>
          <w:color w:val="000000" w:themeColor="text1"/>
        </w:rPr>
      </w:pPr>
    </w:p>
    <w:p w14:paraId="394BE0A3" w14:textId="77777777" w:rsidR="00CC418E" w:rsidRPr="00761AF8" w:rsidRDefault="00CC418E" w:rsidP="007400F0">
      <w:pPr>
        <w:rPr>
          <w:color w:val="000000" w:themeColor="text1"/>
        </w:rPr>
      </w:pPr>
    </w:p>
    <w:p w14:paraId="1FCC04A2" w14:textId="77777777" w:rsidR="00CC418E" w:rsidRPr="00761AF8" w:rsidRDefault="00CC418E" w:rsidP="007400F0">
      <w:pPr>
        <w:rPr>
          <w:color w:val="000000" w:themeColor="text1"/>
        </w:rPr>
      </w:pPr>
    </w:p>
    <w:p w14:paraId="08BE678F" w14:textId="77777777" w:rsidR="00CC418E" w:rsidRPr="00761AF8" w:rsidRDefault="00CC418E" w:rsidP="007400F0">
      <w:pPr>
        <w:rPr>
          <w:color w:val="000000" w:themeColor="text1"/>
        </w:rPr>
      </w:pPr>
    </w:p>
    <w:p w14:paraId="510CB698" w14:textId="77777777" w:rsidR="00CC418E" w:rsidRPr="00761AF8" w:rsidRDefault="00CC418E" w:rsidP="007400F0">
      <w:pPr>
        <w:rPr>
          <w:color w:val="000000" w:themeColor="text1"/>
        </w:rPr>
      </w:pPr>
    </w:p>
    <w:p w14:paraId="12E5D59A" w14:textId="77777777" w:rsidR="00CC418E" w:rsidRPr="00761AF8" w:rsidRDefault="00CC418E" w:rsidP="007400F0">
      <w:pPr>
        <w:rPr>
          <w:color w:val="000000" w:themeColor="text1"/>
        </w:rPr>
      </w:pPr>
    </w:p>
    <w:p w14:paraId="3A0A5E7D" w14:textId="77777777" w:rsidR="00CC418E" w:rsidRPr="00761AF8" w:rsidRDefault="00CC418E" w:rsidP="007400F0">
      <w:pPr>
        <w:rPr>
          <w:color w:val="000000" w:themeColor="text1"/>
        </w:rPr>
      </w:pPr>
    </w:p>
    <w:p w14:paraId="7FCD2837" w14:textId="77777777" w:rsidR="00CC418E" w:rsidRPr="00761AF8" w:rsidRDefault="00CC418E" w:rsidP="007400F0">
      <w:pPr>
        <w:rPr>
          <w:color w:val="000000" w:themeColor="text1"/>
        </w:rPr>
      </w:pPr>
    </w:p>
    <w:p w14:paraId="3CDE6A61" w14:textId="77777777" w:rsidR="00CC418E" w:rsidRPr="00761AF8" w:rsidRDefault="00CC418E" w:rsidP="007400F0">
      <w:pPr>
        <w:rPr>
          <w:color w:val="000000" w:themeColor="text1"/>
        </w:rPr>
      </w:pPr>
    </w:p>
    <w:p w14:paraId="160BAACF" w14:textId="77777777" w:rsidR="00CC418E" w:rsidRPr="00761AF8" w:rsidRDefault="00CC418E" w:rsidP="007400F0">
      <w:pPr>
        <w:rPr>
          <w:color w:val="000000" w:themeColor="text1"/>
        </w:rPr>
      </w:pPr>
    </w:p>
    <w:p w14:paraId="3C2F09A1" w14:textId="6465A320" w:rsidR="007400F0" w:rsidRPr="00761AF8" w:rsidRDefault="002C778A" w:rsidP="002C778A">
      <w:pPr>
        <w:rPr>
          <w:color w:val="000000" w:themeColor="text1"/>
        </w:rPr>
      </w:pPr>
      <w:r w:rsidRPr="00761AF8">
        <w:rPr>
          <w:color w:val="000000" w:themeColor="text1"/>
        </w:rPr>
        <w:t xml:space="preserve">Highlights of recent seasons include the title role of </w:t>
      </w:r>
      <w:r w:rsidRPr="00761AF8">
        <w:rPr>
          <w:i/>
          <w:iCs/>
          <w:color w:val="000000" w:themeColor="text1"/>
        </w:rPr>
        <w:t>Carmen</w:t>
      </w:r>
      <w:r w:rsidRPr="00761AF8">
        <w:rPr>
          <w:color w:val="000000" w:themeColor="text1"/>
        </w:rPr>
        <w:t xml:space="preserve"> for Arizona Opera, la Zelatrice in </w:t>
      </w:r>
      <w:proofErr w:type="spellStart"/>
      <w:r w:rsidRPr="00761AF8">
        <w:rPr>
          <w:i/>
          <w:iCs/>
          <w:color w:val="000000" w:themeColor="text1"/>
        </w:rPr>
        <w:t>Suor</w:t>
      </w:r>
      <w:proofErr w:type="spellEnd"/>
      <w:r w:rsidRPr="00761AF8">
        <w:rPr>
          <w:i/>
          <w:iCs/>
          <w:color w:val="000000" w:themeColor="text1"/>
        </w:rPr>
        <w:t xml:space="preserve"> Angelica</w:t>
      </w:r>
      <w:r w:rsidRPr="00761AF8">
        <w:rPr>
          <w:color w:val="000000" w:themeColor="text1"/>
        </w:rPr>
        <w:t xml:space="preserve"> with the Berlin Philharmonic under Kirill </w:t>
      </w:r>
      <w:proofErr w:type="spellStart"/>
      <w:r w:rsidRPr="00761AF8">
        <w:rPr>
          <w:color w:val="000000" w:themeColor="text1"/>
        </w:rPr>
        <w:t>Petrenko</w:t>
      </w:r>
      <w:proofErr w:type="spellEnd"/>
      <w:r w:rsidRPr="00761AF8">
        <w:rPr>
          <w:color w:val="000000" w:themeColor="text1"/>
        </w:rPr>
        <w:t xml:space="preserve">, Baba the Turk in </w:t>
      </w:r>
      <w:r w:rsidRPr="00761AF8">
        <w:rPr>
          <w:i/>
          <w:iCs/>
          <w:color w:val="000000" w:themeColor="text1"/>
        </w:rPr>
        <w:t>The Rake’s Progress</w:t>
      </w:r>
      <w:r w:rsidRPr="00761AF8">
        <w:rPr>
          <w:color w:val="000000" w:themeColor="text1"/>
        </w:rPr>
        <w:t xml:space="preserve"> with Barbara Hannigan at La </w:t>
      </w:r>
      <w:proofErr w:type="spellStart"/>
      <w:r w:rsidRPr="00761AF8">
        <w:rPr>
          <w:color w:val="000000" w:themeColor="text1"/>
        </w:rPr>
        <w:t>Monnaie</w:t>
      </w:r>
      <w:proofErr w:type="spellEnd"/>
      <w:r w:rsidRPr="00761AF8">
        <w:rPr>
          <w:color w:val="000000" w:themeColor="text1"/>
        </w:rPr>
        <w:t xml:space="preserve">/de Munt and </w:t>
      </w:r>
      <w:proofErr w:type="spellStart"/>
      <w:r w:rsidRPr="00761AF8">
        <w:rPr>
          <w:color w:val="000000" w:themeColor="text1"/>
        </w:rPr>
        <w:t>Aldeburgh</w:t>
      </w:r>
      <w:proofErr w:type="spellEnd"/>
      <w:r w:rsidRPr="00761AF8">
        <w:rPr>
          <w:color w:val="000000" w:themeColor="text1"/>
        </w:rPr>
        <w:t xml:space="preserve"> Festival, Tchaikovsky’s Olga in </w:t>
      </w:r>
      <w:r w:rsidRPr="00761AF8">
        <w:rPr>
          <w:i/>
          <w:iCs/>
          <w:color w:val="000000" w:themeColor="text1"/>
        </w:rPr>
        <w:t xml:space="preserve">Eugene </w:t>
      </w:r>
      <w:proofErr w:type="spellStart"/>
      <w:r w:rsidRPr="00761AF8">
        <w:rPr>
          <w:i/>
          <w:iCs/>
          <w:color w:val="000000" w:themeColor="text1"/>
        </w:rPr>
        <w:t>Onegin</w:t>
      </w:r>
      <w:proofErr w:type="spellEnd"/>
      <w:r w:rsidRPr="00761AF8">
        <w:rPr>
          <w:color w:val="000000" w:themeColor="text1"/>
        </w:rPr>
        <w:t xml:space="preserve"> and Paulina in </w:t>
      </w:r>
      <w:r w:rsidRPr="00761AF8">
        <w:rPr>
          <w:i/>
          <w:iCs/>
          <w:color w:val="000000" w:themeColor="text1"/>
        </w:rPr>
        <w:t>The Queen of Spades</w:t>
      </w:r>
      <w:r w:rsidRPr="00761AF8">
        <w:rPr>
          <w:color w:val="000000" w:themeColor="text1"/>
        </w:rPr>
        <w:t xml:space="preserve"> at </w:t>
      </w:r>
      <w:proofErr w:type="spellStart"/>
      <w:r w:rsidRPr="00761AF8">
        <w:rPr>
          <w:color w:val="000000" w:themeColor="text1"/>
        </w:rPr>
        <w:t>Garsington</w:t>
      </w:r>
      <w:proofErr w:type="spellEnd"/>
      <w:r w:rsidRPr="00761AF8">
        <w:rPr>
          <w:color w:val="000000" w:themeColor="text1"/>
        </w:rPr>
        <w:t xml:space="preserve"> Opera and Opéra de Toulon; concerts with the BBCSO, Chicago Symphony Orchestra, the Malaysian Philharmonic, and opera roles with the Aix-en-Provence Festival, Opéra de Monte-Carlo, La </w:t>
      </w:r>
      <w:proofErr w:type="spellStart"/>
      <w:r w:rsidRPr="00761AF8">
        <w:rPr>
          <w:color w:val="000000" w:themeColor="text1"/>
        </w:rPr>
        <w:t>Monnaie</w:t>
      </w:r>
      <w:proofErr w:type="spellEnd"/>
      <w:r w:rsidRPr="00761AF8">
        <w:rPr>
          <w:color w:val="000000" w:themeColor="text1"/>
        </w:rPr>
        <w:t xml:space="preserve">/de Munt, </w:t>
      </w:r>
      <w:proofErr w:type="spellStart"/>
      <w:r w:rsidRPr="00761AF8">
        <w:rPr>
          <w:color w:val="000000" w:themeColor="text1"/>
        </w:rPr>
        <w:t>Garsington</w:t>
      </w:r>
      <w:proofErr w:type="spellEnd"/>
      <w:r w:rsidRPr="00761AF8">
        <w:rPr>
          <w:color w:val="000000" w:themeColor="text1"/>
        </w:rPr>
        <w:t xml:space="preserve"> Opera, Opéra National de Montpellier, Opéra National du Rhin, and Cape Town Opera.</w:t>
      </w:r>
    </w:p>
    <w:p w14:paraId="723F06BD" w14:textId="77777777" w:rsidR="002C778A" w:rsidRPr="00761AF8" w:rsidRDefault="002C778A" w:rsidP="007400F0">
      <w:pPr>
        <w:rPr>
          <w:color w:val="000000" w:themeColor="text1"/>
        </w:rPr>
      </w:pPr>
    </w:p>
    <w:p w14:paraId="40DDBD94" w14:textId="79CA7A1D" w:rsidR="002C778A" w:rsidRPr="00761AF8" w:rsidRDefault="007400F0" w:rsidP="002C778A">
      <w:pPr>
        <w:rPr>
          <w:color w:val="000000" w:themeColor="text1"/>
        </w:rPr>
      </w:pPr>
      <w:r w:rsidRPr="00761AF8">
        <w:rPr>
          <w:color w:val="000000" w:themeColor="text1"/>
        </w:rPr>
        <w:t>Fleur</w:t>
      </w:r>
      <w:r w:rsidR="00CC418E" w:rsidRPr="00761AF8">
        <w:rPr>
          <w:color w:val="000000" w:themeColor="text1"/>
        </w:rPr>
        <w:t xml:space="preserve"> Barron</w:t>
      </w:r>
      <w:r w:rsidRPr="00761AF8">
        <w:rPr>
          <w:color w:val="000000" w:themeColor="text1"/>
        </w:rPr>
        <w:t xml:space="preserve"> is </w:t>
      </w:r>
      <w:r w:rsidR="002C778A" w:rsidRPr="00761AF8">
        <w:rPr>
          <w:color w:val="000000" w:themeColor="text1"/>
        </w:rPr>
        <w:t>committed to exploring the many ways music can facilitate cross-cultural dialogue and healing. She is passionate about curating inclusive chamber music programming that amplifies the voices of Asian creators and diverse communities. Born to a British father and Singaporean mother in Northern Ireland, Fleur grew up in Hong Kong and New York. Fleur holds a B.A. in Comparative</w:t>
      </w:r>
    </w:p>
    <w:p w14:paraId="50A2393C" w14:textId="22DD25A7" w:rsidR="007400F0" w:rsidRPr="00761AF8" w:rsidRDefault="002C778A" w:rsidP="002C778A">
      <w:pPr>
        <w:rPr>
          <w:color w:val="000000" w:themeColor="text1"/>
        </w:rPr>
      </w:pPr>
      <w:r w:rsidRPr="00761AF8">
        <w:rPr>
          <w:color w:val="000000" w:themeColor="text1"/>
        </w:rPr>
        <w:t xml:space="preserve">Literature with highest </w:t>
      </w:r>
      <w:proofErr w:type="spellStart"/>
      <w:r w:rsidRPr="00761AF8">
        <w:rPr>
          <w:color w:val="000000" w:themeColor="text1"/>
        </w:rPr>
        <w:t>honours</w:t>
      </w:r>
      <w:proofErr w:type="spellEnd"/>
      <w:r w:rsidRPr="00761AF8">
        <w:rPr>
          <w:color w:val="000000" w:themeColor="text1"/>
        </w:rPr>
        <w:t xml:space="preserve"> from Columbia University and a Masters in Vocal Performance from Manhattan School of Music.</w:t>
      </w:r>
    </w:p>
    <w:p w14:paraId="7A7A9A92" w14:textId="77777777" w:rsidR="007400F0" w:rsidRPr="00761AF8" w:rsidRDefault="007400F0" w:rsidP="007400F0">
      <w:pPr>
        <w:rPr>
          <w:rFonts w:cs="Calibri"/>
          <w:color w:val="000000" w:themeColor="text1"/>
        </w:rPr>
      </w:pPr>
    </w:p>
    <w:p w14:paraId="25B54E31" w14:textId="34614AD6" w:rsidR="00C45657" w:rsidRPr="00761AF8" w:rsidRDefault="00C45657" w:rsidP="007400F0">
      <w:pPr>
        <w:tabs>
          <w:tab w:val="left" w:pos="3396"/>
        </w:tabs>
        <w:rPr>
          <w:rFonts w:cs="Calibri"/>
          <w:color w:val="000000" w:themeColor="text1"/>
        </w:rPr>
      </w:pPr>
    </w:p>
    <w:sectPr w:rsidR="00C45657" w:rsidRPr="00761AF8" w:rsidSect="00C827A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7A00" w14:textId="77777777" w:rsidR="00900FED" w:rsidRDefault="00900FED" w:rsidP="003A25F5">
      <w:r>
        <w:separator/>
      </w:r>
    </w:p>
  </w:endnote>
  <w:endnote w:type="continuationSeparator" w:id="0">
    <w:p w14:paraId="4156DEA2" w14:textId="77777777" w:rsidR="00900FED" w:rsidRDefault="00900FED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A1BD" w14:textId="78AC9F9D" w:rsidR="00676920" w:rsidRPr="00255C1E" w:rsidRDefault="007400F0" w:rsidP="00255C1E">
    <w:pPr>
      <w:jc w:val="center"/>
      <w:rPr>
        <w:sz w:val="28"/>
        <w:szCs w:val="28"/>
      </w:rPr>
    </w:pPr>
    <w:r>
      <w:rPr>
        <w:sz w:val="28"/>
        <w:szCs w:val="28"/>
      </w:rPr>
      <w:t>NOVEMBER 2023</w:t>
    </w:r>
    <w:r w:rsidR="00676920" w:rsidRPr="00255C1E">
      <w:rPr>
        <w:sz w:val="28"/>
        <w:szCs w:val="28"/>
      </w:rPr>
      <w:t xml:space="preserve">: PLEASE DESTROY PREVIOUSLY DATED </w:t>
    </w:r>
    <w:r w:rsidR="00676920">
      <w:rPr>
        <w:sz w:val="28"/>
        <w:szCs w:val="28"/>
      </w:rPr>
      <w:t>MATERIALS</w:t>
    </w:r>
  </w:p>
  <w:p w14:paraId="735FBD81" w14:textId="77777777" w:rsidR="00676920" w:rsidRPr="00255C1E" w:rsidRDefault="00676920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676920" w:rsidRPr="00255C1E" w:rsidRDefault="00000000" w:rsidP="00255C1E">
    <w:pPr>
      <w:jc w:val="center"/>
      <w:rPr>
        <w:sz w:val="28"/>
        <w:szCs w:val="28"/>
      </w:rPr>
    </w:pPr>
    <w:hyperlink r:id="rId1" w:history="1">
      <w:r w:rsidR="00676920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676920" w:rsidRDefault="00676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C147" w14:textId="77777777" w:rsidR="00900FED" w:rsidRDefault="00900FED" w:rsidP="003A25F5">
      <w:r>
        <w:separator/>
      </w:r>
    </w:p>
  </w:footnote>
  <w:footnote w:type="continuationSeparator" w:id="0">
    <w:p w14:paraId="1957D7A9" w14:textId="77777777" w:rsidR="00900FED" w:rsidRDefault="00900FED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5C" w14:textId="77777777" w:rsidR="00676920" w:rsidRDefault="00676920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F5"/>
    <w:rsid w:val="000018B8"/>
    <w:rsid w:val="00006F4C"/>
    <w:rsid w:val="00024F23"/>
    <w:rsid w:val="0003736A"/>
    <w:rsid w:val="00080BE3"/>
    <w:rsid w:val="000878A4"/>
    <w:rsid w:val="0008797D"/>
    <w:rsid w:val="000B6E3D"/>
    <w:rsid w:val="000D6021"/>
    <w:rsid w:val="00114673"/>
    <w:rsid w:val="00115C37"/>
    <w:rsid w:val="00160401"/>
    <w:rsid w:val="00160969"/>
    <w:rsid w:val="001641A2"/>
    <w:rsid w:val="001C0415"/>
    <w:rsid w:val="001C0E49"/>
    <w:rsid w:val="001D4ED9"/>
    <w:rsid w:val="001D52AE"/>
    <w:rsid w:val="001F1E9F"/>
    <w:rsid w:val="001F2F58"/>
    <w:rsid w:val="00205672"/>
    <w:rsid w:val="0024311B"/>
    <w:rsid w:val="00245085"/>
    <w:rsid w:val="00255C1E"/>
    <w:rsid w:val="002808D9"/>
    <w:rsid w:val="002865B2"/>
    <w:rsid w:val="00297CF5"/>
    <w:rsid w:val="002A2C6B"/>
    <w:rsid w:val="002C778A"/>
    <w:rsid w:val="002E516B"/>
    <w:rsid w:val="002F3B8B"/>
    <w:rsid w:val="002F3BCB"/>
    <w:rsid w:val="00302551"/>
    <w:rsid w:val="00302A80"/>
    <w:rsid w:val="003162B7"/>
    <w:rsid w:val="00337163"/>
    <w:rsid w:val="00364F8D"/>
    <w:rsid w:val="003A25F5"/>
    <w:rsid w:val="003D249D"/>
    <w:rsid w:val="003D73E6"/>
    <w:rsid w:val="004258DC"/>
    <w:rsid w:val="00446CED"/>
    <w:rsid w:val="00450D6C"/>
    <w:rsid w:val="00466B08"/>
    <w:rsid w:val="00480050"/>
    <w:rsid w:val="004F0193"/>
    <w:rsid w:val="004F09B2"/>
    <w:rsid w:val="00511444"/>
    <w:rsid w:val="005B3B39"/>
    <w:rsid w:val="005D4A8B"/>
    <w:rsid w:val="005D7A78"/>
    <w:rsid w:val="005D7A82"/>
    <w:rsid w:val="005E71BB"/>
    <w:rsid w:val="006000D3"/>
    <w:rsid w:val="0060170D"/>
    <w:rsid w:val="006022E9"/>
    <w:rsid w:val="0061566E"/>
    <w:rsid w:val="006204AF"/>
    <w:rsid w:val="00654AC7"/>
    <w:rsid w:val="006713DD"/>
    <w:rsid w:val="00676920"/>
    <w:rsid w:val="006805F3"/>
    <w:rsid w:val="006A2C3B"/>
    <w:rsid w:val="006B14A1"/>
    <w:rsid w:val="006B4B23"/>
    <w:rsid w:val="006D6A7B"/>
    <w:rsid w:val="006E2095"/>
    <w:rsid w:val="006E4389"/>
    <w:rsid w:val="0072721B"/>
    <w:rsid w:val="00733D29"/>
    <w:rsid w:val="00737C8B"/>
    <w:rsid w:val="007400F0"/>
    <w:rsid w:val="007538CD"/>
    <w:rsid w:val="00761AF8"/>
    <w:rsid w:val="00785DF8"/>
    <w:rsid w:val="007946CA"/>
    <w:rsid w:val="007B53DA"/>
    <w:rsid w:val="007D7086"/>
    <w:rsid w:val="007E37C5"/>
    <w:rsid w:val="00801CFE"/>
    <w:rsid w:val="008143EA"/>
    <w:rsid w:val="008412EF"/>
    <w:rsid w:val="008503FD"/>
    <w:rsid w:val="008570FF"/>
    <w:rsid w:val="008842AD"/>
    <w:rsid w:val="00891773"/>
    <w:rsid w:val="0089268C"/>
    <w:rsid w:val="008B1AF0"/>
    <w:rsid w:val="008D673D"/>
    <w:rsid w:val="008F6658"/>
    <w:rsid w:val="00900FED"/>
    <w:rsid w:val="009376DD"/>
    <w:rsid w:val="00961366"/>
    <w:rsid w:val="00980D12"/>
    <w:rsid w:val="009B6593"/>
    <w:rsid w:val="009E352B"/>
    <w:rsid w:val="00A135D9"/>
    <w:rsid w:val="00A303A3"/>
    <w:rsid w:val="00A367A5"/>
    <w:rsid w:val="00A45A53"/>
    <w:rsid w:val="00A66F5C"/>
    <w:rsid w:val="00AA16AD"/>
    <w:rsid w:val="00AA59D2"/>
    <w:rsid w:val="00AC2A2C"/>
    <w:rsid w:val="00AF21C5"/>
    <w:rsid w:val="00B034E8"/>
    <w:rsid w:val="00B15490"/>
    <w:rsid w:val="00B167EE"/>
    <w:rsid w:val="00B2143E"/>
    <w:rsid w:val="00B23331"/>
    <w:rsid w:val="00B26224"/>
    <w:rsid w:val="00B74FFD"/>
    <w:rsid w:val="00B7600C"/>
    <w:rsid w:val="00B77B98"/>
    <w:rsid w:val="00B901DF"/>
    <w:rsid w:val="00BA7699"/>
    <w:rsid w:val="00BB40C4"/>
    <w:rsid w:val="00BB7964"/>
    <w:rsid w:val="00BE563D"/>
    <w:rsid w:val="00C1774C"/>
    <w:rsid w:val="00C26675"/>
    <w:rsid w:val="00C45657"/>
    <w:rsid w:val="00C63EE7"/>
    <w:rsid w:val="00C64BB3"/>
    <w:rsid w:val="00C67060"/>
    <w:rsid w:val="00C827A4"/>
    <w:rsid w:val="00C85AC8"/>
    <w:rsid w:val="00C95F93"/>
    <w:rsid w:val="00CC418E"/>
    <w:rsid w:val="00CC43B7"/>
    <w:rsid w:val="00CD68DF"/>
    <w:rsid w:val="00D40CB4"/>
    <w:rsid w:val="00D66AEB"/>
    <w:rsid w:val="00D87F60"/>
    <w:rsid w:val="00DC5FF2"/>
    <w:rsid w:val="00DE1007"/>
    <w:rsid w:val="00DE5E74"/>
    <w:rsid w:val="00E03787"/>
    <w:rsid w:val="00E13D48"/>
    <w:rsid w:val="00E207B6"/>
    <w:rsid w:val="00E2585B"/>
    <w:rsid w:val="00E774FB"/>
    <w:rsid w:val="00E7786D"/>
    <w:rsid w:val="00ED26D9"/>
    <w:rsid w:val="00F06D2F"/>
    <w:rsid w:val="00F2643D"/>
    <w:rsid w:val="00F57462"/>
    <w:rsid w:val="00F70B1C"/>
    <w:rsid w:val="00F75C13"/>
    <w:rsid w:val="00FA28F3"/>
    <w:rsid w:val="00FC24C5"/>
    <w:rsid w:val="00FC4278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1A4E"/>
  <w14:defaultImageDpi w14:val="300"/>
  <w15:docId w15:val="{9C814C2C-0BB0-4A45-A5B7-5243B51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C45657"/>
    <w:pPr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C45657"/>
    <w:rPr>
      <w:rFonts w:ascii="Times New Roman" w:eastAsia="Times New Roman" w:hAnsi="Times New Roman" w:cs="Times New Roman"/>
      <w:sz w:val="22"/>
      <w:szCs w:val="20"/>
    </w:rPr>
  </w:style>
  <w:style w:type="character" w:customStyle="1" w:styleId="apple-converted-space">
    <w:name w:val="apple-converted-space"/>
    <w:basedOn w:val="DefaultParagraphFont"/>
    <w:rsid w:val="00C45657"/>
  </w:style>
  <w:style w:type="paragraph" w:styleId="NormalWeb">
    <w:name w:val="Normal (Web)"/>
    <w:basedOn w:val="Normal"/>
    <w:uiPriority w:val="99"/>
    <w:unhideWhenUsed/>
    <w:rsid w:val="00F57462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7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6</cp:revision>
  <cp:lastPrinted>2021-11-29T15:06:00Z</cp:lastPrinted>
  <dcterms:created xsi:type="dcterms:W3CDTF">2023-11-21T20:59:00Z</dcterms:created>
  <dcterms:modified xsi:type="dcterms:W3CDTF">2023-11-21T22:51:00Z</dcterms:modified>
</cp:coreProperties>
</file>