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CEFF1" w14:textId="77777777" w:rsidR="00F66213" w:rsidRDefault="00F66213" w:rsidP="005E62A5">
      <w:pPr>
        <w:jc w:val="center"/>
        <w:rPr>
          <w:sz w:val="36"/>
          <w:szCs w:val="36"/>
        </w:rPr>
      </w:pPr>
      <w:bookmarkStart w:id="0" w:name="_GoBack"/>
      <w:bookmarkEnd w:id="0"/>
      <w:r>
        <w:rPr>
          <w:sz w:val="36"/>
          <w:szCs w:val="36"/>
        </w:rPr>
        <w:t>ANDREW FOSTER-WILLIAMS</w:t>
      </w:r>
    </w:p>
    <w:p w14:paraId="4073B5AC" w14:textId="3FD160A0" w:rsidR="003A25F5" w:rsidRDefault="00C24712" w:rsidP="005E62A5">
      <w:pPr>
        <w:jc w:val="center"/>
        <w:rPr>
          <w:sz w:val="36"/>
          <w:szCs w:val="36"/>
        </w:rPr>
      </w:pPr>
      <w:r>
        <w:rPr>
          <w:sz w:val="36"/>
          <w:szCs w:val="36"/>
        </w:rPr>
        <w:t>Bass-Baritone</w:t>
      </w:r>
    </w:p>
    <w:p w14:paraId="1DD8F00E" w14:textId="77777777" w:rsidR="005E62A5" w:rsidRDefault="005E62A5" w:rsidP="005E62A5">
      <w:pPr>
        <w:jc w:val="center"/>
        <w:rPr>
          <w:sz w:val="36"/>
          <w:szCs w:val="36"/>
        </w:rPr>
      </w:pPr>
    </w:p>
    <w:p w14:paraId="4A465355" w14:textId="77777777" w:rsidR="00E33F18" w:rsidRDefault="00E33F18" w:rsidP="00E53D1C">
      <w:pPr>
        <w:widowControl w:val="0"/>
        <w:autoSpaceDE w:val="0"/>
        <w:autoSpaceDN w:val="0"/>
        <w:adjustRightInd w:val="0"/>
        <w:rPr>
          <w:sz w:val="36"/>
          <w:szCs w:val="36"/>
        </w:rPr>
      </w:pPr>
    </w:p>
    <w:p w14:paraId="527FABBD" w14:textId="77777777" w:rsidR="00E53D1C" w:rsidRPr="00F16B5D" w:rsidRDefault="00E53D1C" w:rsidP="00E53D1C">
      <w:pPr>
        <w:widowControl w:val="0"/>
        <w:autoSpaceDE w:val="0"/>
        <w:autoSpaceDN w:val="0"/>
        <w:adjustRightInd w:val="0"/>
        <w:rPr>
          <w:rFonts w:cs="Times New Roman"/>
        </w:rPr>
      </w:pPr>
      <w:r w:rsidRPr="00F16B5D">
        <w:rPr>
          <w:rFonts w:cs="Times New Roman"/>
        </w:rPr>
        <w:t>Bass-baritone Andrew Foster-Williams enjoys a vibrant career on both the opera and concert stage and is graced with a vocal versatility that allows him to present a repertoire ranging from the classics of Bach, Gluck, Handel, and Mozart through to more recent masters such as Britten, Debussy, Stravinsky, and Wagner.</w:t>
      </w:r>
    </w:p>
    <w:p w14:paraId="319AC4DD" w14:textId="77777777" w:rsidR="00E53D1C" w:rsidRPr="00F16B5D" w:rsidRDefault="00E53D1C" w:rsidP="00E53D1C">
      <w:pPr>
        <w:widowControl w:val="0"/>
        <w:autoSpaceDE w:val="0"/>
        <w:autoSpaceDN w:val="0"/>
        <w:adjustRightInd w:val="0"/>
        <w:rPr>
          <w:rFonts w:cs="Times New Roman"/>
        </w:rPr>
      </w:pPr>
    </w:p>
    <w:p w14:paraId="48D38970" w14:textId="16CE29B6" w:rsidR="00E53D1C" w:rsidRPr="00F16B5D" w:rsidRDefault="00E53D1C" w:rsidP="00E53D1C">
      <w:pPr>
        <w:widowControl w:val="0"/>
        <w:autoSpaceDE w:val="0"/>
        <w:autoSpaceDN w:val="0"/>
        <w:adjustRightInd w:val="0"/>
        <w:rPr>
          <w:rFonts w:cs="Times New Roman"/>
        </w:rPr>
      </w:pPr>
      <w:r w:rsidRPr="00F16B5D">
        <w:rPr>
          <w:rFonts w:cs="Times New Roman"/>
        </w:rPr>
        <w:t>Andrew Foster-Williams’ career,</w:t>
      </w:r>
      <w:r w:rsidR="00E6199C" w:rsidRPr="00F16B5D">
        <w:rPr>
          <w:rFonts w:cs="Times New Roman"/>
        </w:rPr>
        <w:t xml:space="preserve"> initially built on his strong B</w:t>
      </w:r>
      <w:r w:rsidRPr="00F16B5D">
        <w:rPr>
          <w:rFonts w:cs="Times New Roman"/>
        </w:rPr>
        <w:t>aroque credentials, has in recent seasons found a new dramatic direction with successes as Pizarro (</w:t>
      </w:r>
      <w:r w:rsidRPr="00F16B5D">
        <w:rPr>
          <w:rFonts w:cs="Times New Roman"/>
          <w:i/>
          <w:iCs/>
        </w:rPr>
        <w:t>Fidelio</w:t>
      </w:r>
      <w:r w:rsidRPr="00F16B5D">
        <w:rPr>
          <w:rFonts w:cs="Times New Roman"/>
        </w:rPr>
        <w:t xml:space="preserve">) at Theater an der Wien and Philharmonie de Paris and a unanimously praised debut as Telramund in Wagner’s </w:t>
      </w:r>
      <w:r w:rsidRPr="00F16B5D">
        <w:rPr>
          <w:rFonts w:cs="Times New Roman"/>
          <w:i/>
          <w:iCs/>
        </w:rPr>
        <w:t>Lohengrin</w:t>
      </w:r>
      <w:r w:rsidRPr="00F16B5D">
        <w:rPr>
          <w:rFonts w:cs="Times New Roman"/>
        </w:rPr>
        <w:t xml:space="preserve"> under esteemed conductor Yannick Nézet-Séguin at the Lanaudière Fest</w:t>
      </w:r>
      <w:r w:rsidR="00E6199C" w:rsidRPr="00F16B5D">
        <w:rPr>
          <w:rFonts w:cs="Times New Roman"/>
        </w:rPr>
        <w:t>ival.  A subsequent portrayal of</w:t>
      </w:r>
      <w:r w:rsidRPr="00F16B5D">
        <w:rPr>
          <w:rFonts w:cs="Times New Roman"/>
        </w:rPr>
        <w:t xml:space="preserve"> Captain Balstrode in Christoph Loy’s divisive new production of </w:t>
      </w:r>
      <w:r w:rsidRPr="00F16B5D">
        <w:rPr>
          <w:rFonts w:cs="Times New Roman"/>
          <w:i/>
          <w:iCs/>
        </w:rPr>
        <w:t>Peter Grimes</w:t>
      </w:r>
      <w:r w:rsidRPr="00F16B5D">
        <w:rPr>
          <w:rFonts w:cs="Times New Roman"/>
        </w:rPr>
        <w:t xml:space="preserve"> at Theater an der Wien alongside acclaimed performances as Nick Shadow (</w:t>
      </w:r>
      <w:r w:rsidRPr="00F16B5D">
        <w:rPr>
          <w:rFonts w:cs="Times New Roman"/>
          <w:i/>
          <w:iCs/>
        </w:rPr>
        <w:t>The Rake’s Progress</w:t>
      </w:r>
      <w:r w:rsidRPr="00F16B5D">
        <w:rPr>
          <w:rFonts w:cs="Times New Roman"/>
        </w:rPr>
        <w:t xml:space="preserve">), </w:t>
      </w:r>
      <w:r w:rsidR="00CD4528" w:rsidRPr="00F16B5D">
        <w:rPr>
          <w:rFonts w:cs="Times New Roman"/>
        </w:rPr>
        <w:t>Gunther (</w:t>
      </w:r>
      <w:r w:rsidR="00CD4528" w:rsidRPr="00F16B5D">
        <w:rPr>
          <w:rFonts w:cs="Times New Roman"/>
          <w:i/>
        </w:rPr>
        <w:t>Götterdämmerung</w:t>
      </w:r>
      <w:r w:rsidRPr="00F16B5D">
        <w:rPr>
          <w:rFonts w:cs="Times New Roman"/>
        </w:rPr>
        <w:t>), and Golaud (</w:t>
      </w:r>
      <w:r w:rsidRPr="00F16B5D">
        <w:rPr>
          <w:rFonts w:cs="Times New Roman"/>
          <w:i/>
          <w:iCs/>
        </w:rPr>
        <w:t>Pelléas et Mélisande</w:t>
      </w:r>
      <w:r w:rsidRPr="00F16B5D">
        <w:rPr>
          <w:rFonts w:cs="Times New Roman"/>
        </w:rPr>
        <w:t>) have further enhanced a highly regarded operatic profile.</w:t>
      </w:r>
    </w:p>
    <w:p w14:paraId="38507341" w14:textId="77777777" w:rsidR="00E6199C" w:rsidRPr="00F16B5D" w:rsidRDefault="00E6199C" w:rsidP="00E53D1C">
      <w:pPr>
        <w:widowControl w:val="0"/>
        <w:autoSpaceDE w:val="0"/>
        <w:autoSpaceDN w:val="0"/>
        <w:adjustRightInd w:val="0"/>
        <w:rPr>
          <w:rFonts w:cs="Times New Roman"/>
        </w:rPr>
      </w:pPr>
    </w:p>
    <w:p w14:paraId="6E6D7F94" w14:textId="06F7AD8A" w:rsidR="00B35DFE" w:rsidRPr="00F16B5D" w:rsidRDefault="00E6199C" w:rsidP="00B35DFE">
      <w:pPr>
        <w:widowControl w:val="0"/>
        <w:autoSpaceDE w:val="0"/>
        <w:autoSpaceDN w:val="0"/>
        <w:adjustRightInd w:val="0"/>
        <w:rPr>
          <w:rFonts w:cs="Times New Roman"/>
        </w:rPr>
      </w:pPr>
      <w:r w:rsidRPr="00F16B5D">
        <w:rPr>
          <w:rFonts w:cs="Century Gothic"/>
        </w:rPr>
        <w:t>Mr. Foster-Williams’ dramatic capacity has earned the respect of many of the most acclaimed stage directors as he “holds the attention of the audience with the energy of someone who has great experience, and with sensational vocal ability, which he uses with total freedom…” (</w:t>
      </w:r>
      <w:r w:rsidRPr="00F16B5D">
        <w:rPr>
          <w:rFonts w:cs="Century Gothic"/>
          <w:i/>
        </w:rPr>
        <w:t>Opéra</w:t>
      </w:r>
      <w:r w:rsidRPr="00F16B5D">
        <w:rPr>
          <w:rFonts w:cs="Century Gothic"/>
        </w:rPr>
        <w:t xml:space="preserve">).  He frequently is sought after by David Alden, </w:t>
      </w:r>
      <w:r w:rsidR="00B35DFE" w:rsidRPr="00F16B5D">
        <w:rPr>
          <w:rFonts w:cs="Times New Roman"/>
        </w:rPr>
        <w:t xml:space="preserve">Barrie Kosky, Christof Loy, David Pountney, </w:t>
      </w:r>
      <w:r w:rsidRPr="00F16B5D">
        <w:rPr>
          <w:rFonts w:cs="Times New Roman"/>
        </w:rPr>
        <w:t xml:space="preserve">and </w:t>
      </w:r>
      <w:r w:rsidR="00B35DFE" w:rsidRPr="00F16B5D">
        <w:rPr>
          <w:rFonts w:cs="Times New Roman"/>
        </w:rPr>
        <w:t>Deborah Warner</w:t>
      </w:r>
      <w:r w:rsidRPr="00F16B5D">
        <w:rPr>
          <w:rFonts w:cs="Times New Roman"/>
        </w:rPr>
        <w:t>.</w:t>
      </w:r>
    </w:p>
    <w:p w14:paraId="752D85A8" w14:textId="77777777" w:rsidR="00B35DFE" w:rsidRPr="00F16B5D" w:rsidRDefault="00B35DFE" w:rsidP="00E53D1C">
      <w:pPr>
        <w:widowControl w:val="0"/>
        <w:autoSpaceDE w:val="0"/>
        <w:autoSpaceDN w:val="0"/>
        <w:adjustRightInd w:val="0"/>
        <w:rPr>
          <w:rFonts w:cs="Times New Roman"/>
        </w:rPr>
      </w:pPr>
    </w:p>
    <w:p w14:paraId="4753392B" w14:textId="5FD12A84" w:rsidR="00B35DFE" w:rsidRPr="00F16B5D" w:rsidRDefault="00E53D1C" w:rsidP="00E53D1C">
      <w:pPr>
        <w:widowControl w:val="0"/>
        <w:autoSpaceDE w:val="0"/>
        <w:autoSpaceDN w:val="0"/>
        <w:adjustRightInd w:val="0"/>
        <w:rPr>
          <w:rFonts w:cs="Times New Roman"/>
        </w:rPr>
      </w:pPr>
      <w:r w:rsidRPr="00F16B5D">
        <w:rPr>
          <w:rFonts w:cs="Times New Roman"/>
        </w:rPr>
        <w:t xml:space="preserve">An impressive line-up of concert invitations has taken Andrew Foster-Williams to major stages with the most celebrated orchestras and conductors of our day including the Cleveland Orchestra and Franz Welser-Möst, </w:t>
      </w:r>
      <w:r w:rsidR="003068C9" w:rsidRPr="00F16B5D">
        <w:rPr>
          <w:rFonts w:cs="Times New Roman"/>
        </w:rPr>
        <w:t xml:space="preserve">Philadelphia Orchestra and Yannick Nézet-Séguin, </w:t>
      </w:r>
      <w:r w:rsidRPr="00F16B5D">
        <w:rPr>
          <w:rFonts w:cs="Times New Roman"/>
        </w:rPr>
        <w:t>Salzburg Mozarteum with Ivor Bolton, San Francisco Symphony and Michael Tilson Thomas, Concertgebouw Orkest with Richard Egarr, Hong Kong Philharmonic under Edo de Waart,</w:t>
      </w:r>
      <w:r w:rsidR="003C50E6" w:rsidRPr="00F16B5D">
        <w:rPr>
          <w:rFonts w:cs="Times New Roman"/>
        </w:rPr>
        <w:t xml:space="preserve"> and</w:t>
      </w:r>
      <w:r w:rsidRPr="00F16B5D">
        <w:rPr>
          <w:rFonts w:cs="Times New Roman"/>
        </w:rPr>
        <w:t xml:space="preserve"> the London Symphony Orchestra with Sir Colin Davis</w:t>
      </w:r>
      <w:r w:rsidR="003C50E6" w:rsidRPr="00F16B5D">
        <w:rPr>
          <w:rFonts w:cs="Times New Roman"/>
        </w:rPr>
        <w:t>.</w:t>
      </w:r>
      <w:r w:rsidRPr="00F16B5D">
        <w:rPr>
          <w:rFonts w:cs="Times New Roman"/>
        </w:rPr>
        <w:t xml:space="preserve"> </w:t>
      </w:r>
    </w:p>
    <w:p w14:paraId="4667A3C6" w14:textId="77777777" w:rsidR="00B35DFE" w:rsidRPr="00F16B5D" w:rsidRDefault="00B35DFE" w:rsidP="00E53D1C">
      <w:pPr>
        <w:widowControl w:val="0"/>
        <w:autoSpaceDE w:val="0"/>
        <w:autoSpaceDN w:val="0"/>
        <w:adjustRightInd w:val="0"/>
        <w:rPr>
          <w:rFonts w:cs="Times New Roman"/>
        </w:rPr>
      </w:pPr>
    </w:p>
    <w:p w14:paraId="0CF63A2D" w14:textId="77777777" w:rsidR="00F16B5D" w:rsidRDefault="00F16B5D" w:rsidP="00B35DFE">
      <w:pPr>
        <w:widowControl w:val="0"/>
        <w:autoSpaceDE w:val="0"/>
        <w:autoSpaceDN w:val="0"/>
        <w:adjustRightInd w:val="0"/>
        <w:rPr>
          <w:rFonts w:cs="Times New Roman"/>
        </w:rPr>
      </w:pPr>
    </w:p>
    <w:p w14:paraId="5D229235" w14:textId="77777777" w:rsidR="00F16B5D" w:rsidRDefault="00F16B5D" w:rsidP="00B35DFE">
      <w:pPr>
        <w:widowControl w:val="0"/>
        <w:autoSpaceDE w:val="0"/>
        <w:autoSpaceDN w:val="0"/>
        <w:adjustRightInd w:val="0"/>
        <w:rPr>
          <w:rFonts w:cs="Times New Roman"/>
        </w:rPr>
      </w:pPr>
    </w:p>
    <w:p w14:paraId="124FEE7F" w14:textId="77777777" w:rsidR="00F16B5D" w:rsidRDefault="00F16B5D" w:rsidP="00B35DFE">
      <w:pPr>
        <w:widowControl w:val="0"/>
        <w:autoSpaceDE w:val="0"/>
        <w:autoSpaceDN w:val="0"/>
        <w:adjustRightInd w:val="0"/>
        <w:rPr>
          <w:rFonts w:cs="Times New Roman"/>
        </w:rPr>
      </w:pPr>
    </w:p>
    <w:p w14:paraId="1F7D3F8D" w14:textId="77777777" w:rsidR="00F16B5D" w:rsidRDefault="00F16B5D" w:rsidP="00B35DFE">
      <w:pPr>
        <w:widowControl w:val="0"/>
        <w:autoSpaceDE w:val="0"/>
        <w:autoSpaceDN w:val="0"/>
        <w:adjustRightInd w:val="0"/>
        <w:rPr>
          <w:rFonts w:cs="Times New Roman"/>
        </w:rPr>
      </w:pPr>
    </w:p>
    <w:p w14:paraId="22FBCDA8" w14:textId="77777777" w:rsidR="00F16B5D" w:rsidRDefault="00F16B5D" w:rsidP="00B35DFE">
      <w:pPr>
        <w:widowControl w:val="0"/>
        <w:autoSpaceDE w:val="0"/>
        <w:autoSpaceDN w:val="0"/>
        <w:adjustRightInd w:val="0"/>
        <w:rPr>
          <w:rFonts w:cs="Times New Roman"/>
        </w:rPr>
      </w:pPr>
    </w:p>
    <w:p w14:paraId="310D59CF" w14:textId="77777777" w:rsidR="00F16B5D" w:rsidRDefault="00F16B5D" w:rsidP="00B35DFE">
      <w:pPr>
        <w:widowControl w:val="0"/>
        <w:autoSpaceDE w:val="0"/>
        <w:autoSpaceDN w:val="0"/>
        <w:adjustRightInd w:val="0"/>
        <w:rPr>
          <w:rFonts w:cs="Times New Roman"/>
        </w:rPr>
      </w:pPr>
    </w:p>
    <w:p w14:paraId="683B2161" w14:textId="77777777" w:rsidR="00F16B5D" w:rsidRDefault="00F16B5D" w:rsidP="00B35DFE">
      <w:pPr>
        <w:widowControl w:val="0"/>
        <w:autoSpaceDE w:val="0"/>
        <w:autoSpaceDN w:val="0"/>
        <w:adjustRightInd w:val="0"/>
        <w:rPr>
          <w:rFonts w:cs="Times New Roman"/>
        </w:rPr>
      </w:pPr>
    </w:p>
    <w:p w14:paraId="3F7C7582" w14:textId="77777777" w:rsidR="00F16B5D" w:rsidRDefault="00F16B5D" w:rsidP="00B35DFE">
      <w:pPr>
        <w:widowControl w:val="0"/>
        <w:autoSpaceDE w:val="0"/>
        <w:autoSpaceDN w:val="0"/>
        <w:adjustRightInd w:val="0"/>
        <w:rPr>
          <w:rFonts w:cs="Times New Roman"/>
        </w:rPr>
      </w:pPr>
    </w:p>
    <w:p w14:paraId="24B4CBF4" w14:textId="77777777" w:rsidR="00F16B5D" w:rsidRDefault="00F16B5D" w:rsidP="00B35DFE">
      <w:pPr>
        <w:widowControl w:val="0"/>
        <w:autoSpaceDE w:val="0"/>
        <w:autoSpaceDN w:val="0"/>
        <w:adjustRightInd w:val="0"/>
        <w:rPr>
          <w:rFonts w:cs="Times New Roman"/>
        </w:rPr>
      </w:pPr>
    </w:p>
    <w:p w14:paraId="47010D4E" w14:textId="77777777" w:rsidR="00F16B5D" w:rsidRDefault="00F16B5D" w:rsidP="00B35DFE">
      <w:pPr>
        <w:widowControl w:val="0"/>
        <w:autoSpaceDE w:val="0"/>
        <w:autoSpaceDN w:val="0"/>
        <w:adjustRightInd w:val="0"/>
        <w:rPr>
          <w:rFonts w:cs="Times New Roman"/>
        </w:rPr>
      </w:pPr>
    </w:p>
    <w:p w14:paraId="0E6855FC" w14:textId="77777777" w:rsidR="00F16B5D" w:rsidRDefault="00F16B5D" w:rsidP="00B35DFE">
      <w:pPr>
        <w:widowControl w:val="0"/>
        <w:autoSpaceDE w:val="0"/>
        <w:autoSpaceDN w:val="0"/>
        <w:adjustRightInd w:val="0"/>
        <w:rPr>
          <w:rFonts w:cs="Times New Roman"/>
        </w:rPr>
      </w:pPr>
    </w:p>
    <w:p w14:paraId="53B7668F" w14:textId="77777777" w:rsidR="00F16B5D" w:rsidRDefault="00F16B5D" w:rsidP="00B35DFE">
      <w:pPr>
        <w:widowControl w:val="0"/>
        <w:autoSpaceDE w:val="0"/>
        <w:autoSpaceDN w:val="0"/>
        <w:adjustRightInd w:val="0"/>
        <w:rPr>
          <w:rFonts w:cs="Times New Roman"/>
        </w:rPr>
      </w:pPr>
    </w:p>
    <w:p w14:paraId="3DE656C3" w14:textId="77777777" w:rsidR="00F16B5D" w:rsidRDefault="00F16B5D" w:rsidP="00B35DFE">
      <w:pPr>
        <w:widowControl w:val="0"/>
        <w:autoSpaceDE w:val="0"/>
        <w:autoSpaceDN w:val="0"/>
        <w:adjustRightInd w:val="0"/>
        <w:rPr>
          <w:rFonts w:cs="Times New Roman"/>
        </w:rPr>
      </w:pPr>
    </w:p>
    <w:p w14:paraId="489B5660" w14:textId="77777777" w:rsidR="00F16B5D" w:rsidRDefault="00F16B5D" w:rsidP="00B35DFE">
      <w:pPr>
        <w:widowControl w:val="0"/>
        <w:autoSpaceDE w:val="0"/>
        <w:autoSpaceDN w:val="0"/>
        <w:adjustRightInd w:val="0"/>
        <w:rPr>
          <w:rFonts w:cs="Times New Roman"/>
        </w:rPr>
      </w:pPr>
    </w:p>
    <w:p w14:paraId="3DB72FFC" w14:textId="6217A8B9" w:rsidR="00B35DFE" w:rsidRPr="00F16B5D" w:rsidRDefault="00E6199C" w:rsidP="00B35DFE">
      <w:pPr>
        <w:widowControl w:val="0"/>
        <w:autoSpaceDE w:val="0"/>
        <w:autoSpaceDN w:val="0"/>
        <w:adjustRightInd w:val="0"/>
        <w:rPr>
          <w:rFonts w:cs="Times New Roman"/>
        </w:rPr>
      </w:pPr>
      <w:r w:rsidRPr="00F16B5D">
        <w:rPr>
          <w:rFonts w:cs="Times New Roman"/>
        </w:rPr>
        <w:t xml:space="preserve">Andrew </w:t>
      </w:r>
      <w:r w:rsidR="00E53D1C" w:rsidRPr="00F16B5D">
        <w:rPr>
          <w:rFonts w:cs="Times New Roman"/>
        </w:rPr>
        <w:t xml:space="preserve">Foster-Williams offers a concert repertoire as diverse as it is broad including Bach’s </w:t>
      </w:r>
      <w:r w:rsidR="007D2DBD" w:rsidRPr="00F16B5D">
        <w:rPr>
          <w:rFonts w:cs="Times New Roman"/>
        </w:rPr>
        <w:t>Matthäus-</w:t>
      </w:r>
      <w:r w:rsidRPr="00F16B5D">
        <w:rPr>
          <w:rFonts w:cs="Times New Roman"/>
        </w:rPr>
        <w:t>Passion and</w:t>
      </w:r>
      <w:r w:rsidR="007D2DBD" w:rsidRPr="00F16B5D">
        <w:rPr>
          <w:rFonts w:cs="Times New Roman"/>
        </w:rPr>
        <w:t xml:space="preserve"> Johannes-</w:t>
      </w:r>
      <w:r w:rsidRPr="00F16B5D">
        <w:rPr>
          <w:rFonts w:cs="Times New Roman"/>
        </w:rPr>
        <w:t>Passion</w:t>
      </w:r>
      <w:r w:rsidR="00E53D1C" w:rsidRPr="00F16B5D">
        <w:rPr>
          <w:rFonts w:cs="Times New Roman"/>
        </w:rPr>
        <w:t xml:space="preserve">, Brahms’ </w:t>
      </w:r>
      <w:r w:rsidR="00E53D1C" w:rsidRPr="00F16B5D">
        <w:rPr>
          <w:rFonts w:cs="Times New Roman"/>
          <w:i/>
          <w:iCs/>
        </w:rPr>
        <w:t>Ein deutsches Requiem</w:t>
      </w:r>
      <w:r w:rsidR="00E53D1C" w:rsidRPr="00F16B5D">
        <w:rPr>
          <w:rFonts w:cs="Times New Roman"/>
        </w:rPr>
        <w:t xml:space="preserve">, </w:t>
      </w:r>
      <w:r w:rsidR="00CD4528" w:rsidRPr="00F16B5D">
        <w:rPr>
          <w:rFonts w:cs="Times New Roman"/>
        </w:rPr>
        <w:t>Beethoven’s Ninth Symphony,</w:t>
      </w:r>
      <w:r w:rsidR="00E53D1C" w:rsidRPr="00F16B5D">
        <w:rPr>
          <w:rFonts w:cs="Times New Roman"/>
        </w:rPr>
        <w:t xml:space="preserve"> </w:t>
      </w:r>
      <w:r w:rsidR="00CD4528" w:rsidRPr="00F16B5D">
        <w:rPr>
          <w:rFonts w:cs="Times New Roman"/>
        </w:rPr>
        <w:t xml:space="preserve">Britten’s </w:t>
      </w:r>
      <w:r w:rsidR="00CD4528" w:rsidRPr="00F16B5D">
        <w:rPr>
          <w:rFonts w:cs="Times New Roman"/>
          <w:i/>
        </w:rPr>
        <w:t>War Requiem</w:t>
      </w:r>
      <w:r w:rsidR="00CD4528" w:rsidRPr="00F16B5D">
        <w:rPr>
          <w:rFonts w:cs="Times New Roman"/>
        </w:rPr>
        <w:t xml:space="preserve">, </w:t>
      </w:r>
      <w:r w:rsidR="00E53D1C" w:rsidRPr="00F16B5D">
        <w:rPr>
          <w:rFonts w:cs="Times New Roman"/>
        </w:rPr>
        <w:t xml:space="preserve">Haydn’s </w:t>
      </w:r>
      <w:r w:rsidR="00E53D1C" w:rsidRPr="00F16B5D">
        <w:rPr>
          <w:rFonts w:cs="Times New Roman"/>
          <w:i/>
          <w:iCs/>
        </w:rPr>
        <w:t>Die Jahreszeiten</w:t>
      </w:r>
      <w:r w:rsidR="00E53D1C" w:rsidRPr="00F16B5D">
        <w:rPr>
          <w:rFonts w:cs="Times New Roman"/>
        </w:rPr>
        <w:t xml:space="preserve">, Janáček’s </w:t>
      </w:r>
      <w:r w:rsidR="00E53D1C" w:rsidRPr="00F16B5D">
        <w:rPr>
          <w:rFonts w:cs="Times New Roman"/>
          <w:i/>
          <w:iCs/>
        </w:rPr>
        <w:t>Glagolitic Mass</w:t>
      </w:r>
      <w:r w:rsidR="00CD4528" w:rsidRPr="00F16B5D">
        <w:rPr>
          <w:rFonts w:cs="Times New Roman"/>
        </w:rPr>
        <w:t xml:space="preserve">, Mahler’s Eighth Symphony, Mendelssohn’s </w:t>
      </w:r>
      <w:r w:rsidR="00CD4528" w:rsidRPr="00F16B5D">
        <w:rPr>
          <w:rFonts w:cs="Times New Roman"/>
          <w:i/>
          <w:iCs/>
        </w:rPr>
        <w:t>Elijah</w:t>
      </w:r>
      <w:r w:rsidR="00CD4528" w:rsidRPr="00F16B5D">
        <w:rPr>
          <w:rFonts w:cs="Times New Roman"/>
        </w:rPr>
        <w:t xml:space="preserve">, and Walton’s </w:t>
      </w:r>
      <w:r w:rsidR="00CD4528" w:rsidRPr="00F16B5D">
        <w:rPr>
          <w:rFonts w:cs="Times New Roman"/>
          <w:i/>
        </w:rPr>
        <w:t>Belshazzar’s Feast</w:t>
      </w:r>
      <w:r w:rsidR="00CD4528" w:rsidRPr="00F16B5D">
        <w:rPr>
          <w:rFonts w:cs="Times New Roman"/>
        </w:rPr>
        <w:t>.</w:t>
      </w:r>
      <w:r w:rsidR="00E53D1C" w:rsidRPr="00F16B5D">
        <w:rPr>
          <w:rFonts w:cs="Times New Roman"/>
        </w:rPr>
        <w:t xml:space="preserve"> </w:t>
      </w:r>
      <w:r w:rsidR="00A852F9" w:rsidRPr="00F16B5D">
        <w:rPr>
          <w:rFonts w:cs="Times New Roman"/>
        </w:rPr>
        <w:t xml:space="preserve">  </w:t>
      </w:r>
      <w:r w:rsidR="00A852F9" w:rsidRPr="00F16B5D">
        <w:rPr>
          <w:rFonts w:cs="Century Gothic"/>
        </w:rPr>
        <w:t>Andrew Foster-Williams “opened the bass-baritone line not like a pompous oratorio singer but like a character in an opera – speaking to the audience, drawing us in, making the words mean something” (</w:t>
      </w:r>
      <w:r w:rsidR="00A852F9" w:rsidRPr="00F16B5D">
        <w:rPr>
          <w:rFonts w:cs="Century Gothic"/>
          <w:i/>
        </w:rPr>
        <w:t>The Washington Post</w:t>
      </w:r>
      <w:r w:rsidR="00A852F9" w:rsidRPr="00F16B5D">
        <w:rPr>
          <w:rFonts w:cs="Century Gothic"/>
        </w:rPr>
        <w:t xml:space="preserve">).  </w:t>
      </w:r>
      <w:r w:rsidR="00A852F9" w:rsidRPr="00F16B5D">
        <w:rPr>
          <w:rFonts w:cs="Times New Roman"/>
        </w:rPr>
        <w:t xml:space="preserve">The </w:t>
      </w:r>
      <w:r w:rsidR="009E5ED4" w:rsidRPr="00F16B5D">
        <w:rPr>
          <w:rFonts w:cs="Times New Roman"/>
        </w:rPr>
        <w:t xml:space="preserve">professional esteem and critical success he has </w:t>
      </w:r>
      <w:r w:rsidR="00A852F9" w:rsidRPr="00F16B5D">
        <w:rPr>
          <w:rFonts w:cs="Times New Roman"/>
        </w:rPr>
        <w:t xml:space="preserve">garnered have </w:t>
      </w:r>
      <w:r w:rsidR="00B35DFE" w:rsidRPr="00F16B5D">
        <w:rPr>
          <w:rFonts w:cs="Times New Roman"/>
        </w:rPr>
        <w:t xml:space="preserve">yielded collaborations with </w:t>
      </w:r>
      <w:r w:rsidR="009E5ED4" w:rsidRPr="00F16B5D">
        <w:rPr>
          <w:rFonts w:cs="Times New Roman"/>
        </w:rPr>
        <w:t xml:space="preserve">William Christie, </w:t>
      </w:r>
      <w:r w:rsidR="00B35DFE" w:rsidRPr="00F16B5D">
        <w:rPr>
          <w:rFonts w:cs="Times New Roman"/>
        </w:rPr>
        <w:t xml:space="preserve">Teodor Currentzis, Phillipe Herreweghe, Paul McCreesh, Cornelius Meister, </w:t>
      </w:r>
      <w:r w:rsidR="00BF60FE" w:rsidRPr="00F16B5D">
        <w:rPr>
          <w:rFonts w:cs="Times New Roman"/>
        </w:rPr>
        <w:t xml:space="preserve">Hervé Niquet, </w:t>
      </w:r>
      <w:r w:rsidR="00B35DFE" w:rsidRPr="00F16B5D">
        <w:rPr>
          <w:rFonts w:cs="Times New Roman"/>
        </w:rPr>
        <w:t xml:space="preserve">Vasily Petrenko, Ulf </w:t>
      </w:r>
      <w:r w:rsidR="00A852F9" w:rsidRPr="00F16B5D">
        <w:rPr>
          <w:rFonts w:cs="Times New Roman"/>
        </w:rPr>
        <w:t>Schirmer, and Emmanuel Villaume among many others.</w:t>
      </w:r>
    </w:p>
    <w:p w14:paraId="6C77345A" w14:textId="392D59C3" w:rsidR="00E53D1C" w:rsidRPr="00F16B5D" w:rsidRDefault="00E53D1C" w:rsidP="00E53D1C">
      <w:pPr>
        <w:widowControl w:val="0"/>
        <w:autoSpaceDE w:val="0"/>
        <w:autoSpaceDN w:val="0"/>
        <w:adjustRightInd w:val="0"/>
        <w:rPr>
          <w:rFonts w:cs="Times New Roman"/>
        </w:rPr>
      </w:pPr>
    </w:p>
    <w:p w14:paraId="5491DE95" w14:textId="7510F8A9" w:rsidR="00E53D1C" w:rsidRPr="00F16B5D" w:rsidRDefault="00E53D1C" w:rsidP="00E53D1C">
      <w:pPr>
        <w:widowControl w:val="0"/>
        <w:autoSpaceDE w:val="0"/>
        <w:autoSpaceDN w:val="0"/>
        <w:adjustRightInd w:val="0"/>
        <w:rPr>
          <w:rFonts w:cs="Times New Roman"/>
        </w:rPr>
      </w:pPr>
      <w:r w:rsidRPr="00F16B5D">
        <w:rPr>
          <w:rFonts w:cs="Times New Roman"/>
        </w:rPr>
        <w:t>Boasti</w:t>
      </w:r>
      <w:r w:rsidR="009E5ED4" w:rsidRPr="00F16B5D">
        <w:rPr>
          <w:rFonts w:cs="Times New Roman"/>
        </w:rPr>
        <w:t>ng an extensive discography, commercial</w:t>
      </w:r>
      <w:r w:rsidR="0093487A" w:rsidRPr="00F16B5D">
        <w:rPr>
          <w:rFonts w:cs="Times New Roman"/>
        </w:rPr>
        <w:t xml:space="preserve"> </w:t>
      </w:r>
      <w:r w:rsidRPr="00F16B5D">
        <w:rPr>
          <w:rFonts w:cs="Times New Roman"/>
        </w:rPr>
        <w:t xml:space="preserve">releases include Beethoven’s </w:t>
      </w:r>
      <w:r w:rsidRPr="00F16B5D">
        <w:rPr>
          <w:rFonts w:cs="Times New Roman"/>
          <w:i/>
        </w:rPr>
        <w:t>Cantata on the Death of Emperor Joseph II</w:t>
      </w:r>
      <w:r w:rsidRPr="00F16B5D">
        <w:rPr>
          <w:rFonts w:cs="Times New Roman"/>
        </w:rPr>
        <w:t xml:space="preserve"> with </w:t>
      </w:r>
      <w:r w:rsidR="0093487A" w:rsidRPr="00F16B5D">
        <w:rPr>
          <w:rFonts w:cs="Times New Roman"/>
        </w:rPr>
        <w:t xml:space="preserve">the </w:t>
      </w:r>
      <w:r w:rsidRPr="00F16B5D">
        <w:rPr>
          <w:rFonts w:cs="Times New Roman"/>
        </w:rPr>
        <w:t xml:space="preserve">San Francisco Symphony (Tilson Thomas) released on SFSMedia, </w:t>
      </w:r>
      <w:r w:rsidRPr="00F16B5D">
        <w:rPr>
          <w:rFonts w:cs="Times New Roman"/>
          <w:i/>
          <w:iCs/>
        </w:rPr>
        <w:t>The Seasons</w:t>
      </w:r>
      <w:r w:rsidRPr="00F16B5D">
        <w:rPr>
          <w:rFonts w:cs="Times New Roman"/>
        </w:rPr>
        <w:t xml:space="preserve"> with </w:t>
      </w:r>
      <w:r w:rsidR="009E5ED4" w:rsidRPr="00F16B5D">
        <w:rPr>
          <w:rFonts w:cs="Times New Roman"/>
        </w:rPr>
        <w:t>the London Symphony Orchestra</w:t>
      </w:r>
      <w:r w:rsidRPr="00F16B5D">
        <w:rPr>
          <w:rFonts w:cs="Times New Roman"/>
        </w:rPr>
        <w:t xml:space="preserve"> (Davis) on LSO Live</w:t>
      </w:r>
      <w:r w:rsidR="0093487A" w:rsidRPr="00F16B5D">
        <w:rPr>
          <w:rFonts w:cs="Times New Roman"/>
        </w:rPr>
        <w:t>,</w:t>
      </w:r>
      <w:r w:rsidRPr="00F16B5D">
        <w:rPr>
          <w:rFonts w:cs="Times New Roman"/>
        </w:rPr>
        <w:t xml:space="preserve"> and most recently</w:t>
      </w:r>
      <w:r w:rsidR="0093487A" w:rsidRPr="00F16B5D">
        <w:rPr>
          <w:rFonts w:cs="Times New Roman"/>
        </w:rPr>
        <w:t>,</w:t>
      </w:r>
      <w:r w:rsidRPr="00F16B5D">
        <w:rPr>
          <w:rFonts w:cs="Times New Roman"/>
        </w:rPr>
        <w:t xml:space="preserve"> </w:t>
      </w:r>
      <w:r w:rsidRPr="00F16B5D">
        <w:rPr>
          <w:rFonts w:cs="Times New Roman"/>
          <w:i/>
          <w:iCs/>
        </w:rPr>
        <w:t>HMS Pinafore</w:t>
      </w:r>
      <w:r w:rsidRPr="00F16B5D">
        <w:rPr>
          <w:rFonts w:cs="Times New Roman"/>
        </w:rPr>
        <w:t xml:space="preserve"> with the Orchestra of Scottish Opera (Egarr) on Linn.   Performances captured on DVD include the Gramophone Award winning </w:t>
      </w:r>
      <w:r w:rsidRPr="00F16B5D">
        <w:rPr>
          <w:rFonts w:cs="Times New Roman"/>
          <w:i/>
          <w:iCs/>
        </w:rPr>
        <w:t>The Fairy Queen</w:t>
      </w:r>
      <w:r w:rsidRPr="00F16B5D">
        <w:rPr>
          <w:rFonts w:cs="Times New Roman"/>
        </w:rPr>
        <w:t xml:space="preserve"> with Glyndebourne Festival Opera (Christie).</w:t>
      </w:r>
    </w:p>
    <w:p w14:paraId="7B14E460" w14:textId="77777777" w:rsidR="00E53D1C" w:rsidRPr="00F16B5D" w:rsidRDefault="00E53D1C" w:rsidP="00E53D1C">
      <w:pPr>
        <w:widowControl w:val="0"/>
        <w:autoSpaceDE w:val="0"/>
        <w:autoSpaceDN w:val="0"/>
        <w:adjustRightInd w:val="0"/>
        <w:rPr>
          <w:rFonts w:cs="Times New Roman"/>
        </w:rPr>
      </w:pPr>
      <w:r w:rsidRPr="00F16B5D">
        <w:rPr>
          <w:rFonts w:cs="Times New Roman"/>
        </w:rPr>
        <w:t> </w:t>
      </w:r>
    </w:p>
    <w:p w14:paraId="07E3B21F" w14:textId="2D48FC7E" w:rsidR="0072798B" w:rsidRPr="00F16B5D" w:rsidRDefault="00DE5EA0" w:rsidP="0072798B">
      <w:pPr>
        <w:widowControl w:val="0"/>
        <w:autoSpaceDE w:val="0"/>
        <w:autoSpaceDN w:val="0"/>
        <w:adjustRightInd w:val="0"/>
        <w:rPr>
          <w:rFonts w:cs="Times New Roman"/>
        </w:rPr>
      </w:pPr>
      <w:r w:rsidRPr="00F16B5D">
        <w:rPr>
          <w:rFonts w:cs="Times New Roman"/>
        </w:rPr>
        <w:t>H</w:t>
      </w:r>
      <w:r w:rsidR="007D2DBD" w:rsidRPr="00F16B5D">
        <w:rPr>
          <w:rFonts w:cs="Times New Roman"/>
        </w:rPr>
        <w:t>ighlights of the 2016-</w:t>
      </w:r>
      <w:r w:rsidR="00E53D1C" w:rsidRPr="00F16B5D">
        <w:rPr>
          <w:rFonts w:cs="Times New Roman"/>
        </w:rPr>
        <w:t xml:space="preserve">17 season include </w:t>
      </w:r>
      <w:r w:rsidR="0072798B" w:rsidRPr="00F16B5D">
        <w:rPr>
          <w:rFonts w:cs="Times New Roman"/>
        </w:rPr>
        <w:t>a pastiche at the Opéra national Bordeaux on the occasion of the 400</w:t>
      </w:r>
      <w:r w:rsidR="0072798B" w:rsidRPr="00F16B5D">
        <w:rPr>
          <w:rFonts w:cs="Times New Roman"/>
          <w:vertAlign w:val="superscript"/>
        </w:rPr>
        <w:t>th</w:t>
      </w:r>
      <w:r w:rsidR="0072798B" w:rsidRPr="00F16B5D">
        <w:rPr>
          <w:rFonts w:cs="Times New Roman"/>
        </w:rPr>
        <w:t xml:space="preserve"> anniversary of the death of Cervantes, </w:t>
      </w:r>
      <w:r w:rsidR="0072798B" w:rsidRPr="00F16B5D">
        <w:rPr>
          <w:rFonts w:cs="Times New Roman"/>
          <w:i/>
        </w:rPr>
        <w:t>Les Voyages de Don Quichotte</w:t>
      </w:r>
      <w:r w:rsidR="0072798B" w:rsidRPr="00F16B5D">
        <w:rPr>
          <w:rFonts w:cs="Times New Roman"/>
        </w:rPr>
        <w:t xml:space="preserve">, singing the title role in a </w:t>
      </w:r>
      <w:r w:rsidR="009C071E" w:rsidRPr="00F16B5D">
        <w:rPr>
          <w:rFonts w:cs="Times New Roman"/>
        </w:rPr>
        <w:t xml:space="preserve">staged </w:t>
      </w:r>
      <w:r w:rsidR="0072798B" w:rsidRPr="00F16B5D">
        <w:rPr>
          <w:rFonts w:cs="Times New Roman"/>
        </w:rPr>
        <w:t xml:space="preserve">survey of music written by Falla, Massenet, Ravel, Strauss under the baton of Marc Minkowski as well as Escamillo in a new production of </w:t>
      </w:r>
      <w:r w:rsidR="0072798B" w:rsidRPr="00F16B5D">
        <w:rPr>
          <w:rFonts w:cs="Times New Roman"/>
          <w:i/>
          <w:iCs/>
        </w:rPr>
        <w:t>Carmen</w:t>
      </w:r>
      <w:r w:rsidR="0072798B" w:rsidRPr="00F16B5D">
        <w:rPr>
          <w:rFonts w:cs="Times New Roman"/>
        </w:rPr>
        <w:t xml:space="preserve"> staged by Kasper Holten on the lake at the Bregenz Festival.</w:t>
      </w:r>
    </w:p>
    <w:p w14:paraId="45351039" w14:textId="77777777" w:rsidR="0072798B" w:rsidRPr="00F16B5D" w:rsidRDefault="0072798B" w:rsidP="0072798B">
      <w:pPr>
        <w:widowControl w:val="0"/>
        <w:autoSpaceDE w:val="0"/>
        <w:autoSpaceDN w:val="0"/>
        <w:adjustRightInd w:val="0"/>
        <w:rPr>
          <w:rFonts w:cs="Times New Roman"/>
        </w:rPr>
      </w:pPr>
    </w:p>
    <w:p w14:paraId="7EF52EDB" w14:textId="0C565C34" w:rsidR="00C24712" w:rsidRPr="00F16B5D" w:rsidRDefault="0072798B" w:rsidP="00E53D1C">
      <w:pPr>
        <w:widowControl w:val="0"/>
        <w:autoSpaceDE w:val="0"/>
        <w:autoSpaceDN w:val="0"/>
        <w:adjustRightInd w:val="0"/>
        <w:rPr>
          <w:rFonts w:cs="Times New Roman"/>
        </w:rPr>
      </w:pPr>
      <w:r w:rsidRPr="00F16B5D">
        <w:rPr>
          <w:rFonts w:cs="Times New Roman"/>
        </w:rPr>
        <w:t xml:space="preserve">On the concert stage, the artist is heard in </w:t>
      </w:r>
      <w:r w:rsidR="00E53D1C" w:rsidRPr="00F16B5D">
        <w:rPr>
          <w:rFonts w:cs="Times New Roman"/>
        </w:rPr>
        <w:t>performances of</w:t>
      </w:r>
      <w:r w:rsidR="00297285" w:rsidRPr="00F16B5D">
        <w:rPr>
          <w:rFonts w:cs="Times New Roman"/>
        </w:rPr>
        <w:t xml:space="preserve"> Bach’s</w:t>
      </w:r>
      <w:r w:rsidR="00E53D1C" w:rsidRPr="00F16B5D">
        <w:rPr>
          <w:rFonts w:cs="Times New Roman"/>
        </w:rPr>
        <w:t xml:space="preserve"> </w:t>
      </w:r>
      <w:r w:rsidR="007D2DBD" w:rsidRPr="00F16B5D">
        <w:rPr>
          <w:rFonts w:cs="Times New Roman"/>
        </w:rPr>
        <w:t>Johannes-Passion</w:t>
      </w:r>
      <w:r w:rsidR="00E53D1C" w:rsidRPr="00F16B5D">
        <w:rPr>
          <w:rFonts w:cs="Times New Roman"/>
        </w:rPr>
        <w:t xml:space="preserve"> with the Cleveland Orchestra under Franz Welser-Möst</w:t>
      </w:r>
      <w:r w:rsidR="007D2DBD" w:rsidRPr="00F16B5D">
        <w:rPr>
          <w:rFonts w:cs="Times New Roman"/>
        </w:rPr>
        <w:t>,</w:t>
      </w:r>
      <w:r w:rsidR="00E53D1C" w:rsidRPr="00F16B5D">
        <w:rPr>
          <w:rFonts w:cs="Times New Roman"/>
        </w:rPr>
        <w:t xml:space="preserve"> </w:t>
      </w:r>
      <w:r w:rsidRPr="00F16B5D">
        <w:rPr>
          <w:rFonts w:cs="Times New Roman"/>
        </w:rPr>
        <w:t xml:space="preserve">Elgar’s </w:t>
      </w:r>
      <w:r w:rsidRPr="00F16B5D">
        <w:rPr>
          <w:rFonts w:cs="Times New Roman"/>
          <w:i/>
        </w:rPr>
        <w:t>The Dream of Gerontius</w:t>
      </w:r>
      <w:r w:rsidRPr="00F16B5D">
        <w:rPr>
          <w:rFonts w:cs="Times New Roman"/>
        </w:rPr>
        <w:t xml:space="preserve"> with the Minnesota Orchestra and Edo de Waart, Beethoven’s “Coronation” Mass with the Scottish Chamber </w:t>
      </w:r>
      <w:r w:rsidR="00297285" w:rsidRPr="00F16B5D">
        <w:rPr>
          <w:rFonts w:cs="Times New Roman"/>
        </w:rPr>
        <w:t>Orchestra</w:t>
      </w:r>
      <w:r w:rsidRPr="00F16B5D">
        <w:rPr>
          <w:rFonts w:cs="Times New Roman"/>
        </w:rPr>
        <w:t xml:space="preserve"> and Richard Egarr, </w:t>
      </w:r>
      <w:r w:rsidR="00297285" w:rsidRPr="00F16B5D">
        <w:rPr>
          <w:rFonts w:cs="Times New Roman"/>
        </w:rPr>
        <w:t xml:space="preserve">and Mendelssohn’s </w:t>
      </w:r>
      <w:r w:rsidR="00297285" w:rsidRPr="00F16B5D">
        <w:rPr>
          <w:rFonts w:cs="Times New Roman"/>
          <w:i/>
        </w:rPr>
        <w:t>Elijah</w:t>
      </w:r>
      <w:r w:rsidR="00297285" w:rsidRPr="00F16B5D">
        <w:rPr>
          <w:rFonts w:cs="Times New Roman"/>
        </w:rPr>
        <w:t xml:space="preserve"> at the National Forum of Music in </w:t>
      </w:r>
      <w:r w:rsidR="00297285" w:rsidRPr="00F16B5D">
        <w:rPr>
          <w:rFonts w:cs="AlegreyaSans-Regular"/>
        </w:rPr>
        <w:t>Wrocław, Poland under the baton of Paul McCreesh and with the Charlotte Symphony conducted by Giancarlo Guerrero.</w:t>
      </w:r>
    </w:p>
    <w:p w14:paraId="19FF21BC" w14:textId="77777777" w:rsidR="00297285" w:rsidRPr="00F16B5D" w:rsidRDefault="00297285" w:rsidP="00E53D1C">
      <w:pPr>
        <w:widowControl w:val="0"/>
        <w:autoSpaceDE w:val="0"/>
        <w:autoSpaceDN w:val="0"/>
        <w:adjustRightInd w:val="0"/>
        <w:rPr>
          <w:rFonts w:cs="Times New Roman"/>
        </w:rPr>
      </w:pPr>
    </w:p>
    <w:p w14:paraId="6D5B4EA5" w14:textId="100BDFDA" w:rsidR="00297285" w:rsidRPr="00F16B5D" w:rsidRDefault="00297285" w:rsidP="00E53D1C">
      <w:pPr>
        <w:widowControl w:val="0"/>
        <w:autoSpaceDE w:val="0"/>
        <w:autoSpaceDN w:val="0"/>
        <w:adjustRightInd w:val="0"/>
        <w:rPr>
          <w:rFonts w:cs="Times New Roman"/>
        </w:rPr>
      </w:pPr>
    </w:p>
    <w:sectPr w:rsidR="00297285" w:rsidRPr="00F16B5D"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72798B" w:rsidRDefault="0072798B" w:rsidP="003A25F5">
      <w:r>
        <w:separator/>
      </w:r>
    </w:p>
  </w:endnote>
  <w:endnote w:type="continuationSeparator" w:id="0">
    <w:p w14:paraId="3FF2FC97" w14:textId="77777777" w:rsidR="0072798B" w:rsidRDefault="0072798B"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legreyaSans-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10799D12" w:rsidR="0072798B" w:rsidRPr="00255C1E" w:rsidRDefault="00CA0F8B" w:rsidP="00255C1E">
    <w:pPr>
      <w:jc w:val="center"/>
      <w:rPr>
        <w:sz w:val="28"/>
        <w:szCs w:val="28"/>
      </w:rPr>
    </w:pPr>
    <w:r>
      <w:rPr>
        <w:sz w:val="28"/>
        <w:szCs w:val="28"/>
      </w:rPr>
      <w:t xml:space="preserve">AUGUST </w:t>
    </w:r>
    <w:r w:rsidR="0072798B">
      <w:rPr>
        <w:sz w:val="28"/>
        <w:szCs w:val="28"/>
      </w:rPr>
      <w:t>2016</w:t>
    </w:r>
    <w:r w:rsidR="0072798B" w:rsidRPr="00255C1E">
      <w:rPr>
        <w:sz w:val="28"/>
        <w:szCs w:val="28"/>
      </w:rPr>
      <w:t xml:space="preserve">: PLEASE DESTROY PREVIOUSLY DATED </w:t>
    </w:r>
    <w:r w:rsidR="0072798B">
      <w:rPr>
        <w:sz w:val="28"/>
        <w:szCs w:val="28"/>
      </w:rPr>
      <w:t>MATERIALS</w:t>
    </w:r>
  </w:p>
  <w:p w14:paraId="735FBD81" w14:textId="77777777" w:rsidR="0072798B" w:rsidRPr="00255C1E" w:rsidRDefault="0072798B" w:rsidP="00255C1E">
    <w:pPr>
      <w:jc w:val="center"/>
      <w:rPr>
        <w:sz w:val="28"/>
        <w:szCs w:val="28"/>
      </w:rPr>
    </w:pPr>
    <w:r w:rsidRPr="00255C1E">
      <w:rPr>
        <w:sz w:val="28"/>
        <w:szCs w:val="28"/>
      </w:rPr>
      <w:t>For additional information, please contact Étude Arts, LLC</w:t>
    </w:r>
  </w:p>
  <w:p w14:paraId="3AF5E2A4" w14:textId="77777777" w:rsidR="0072798B" w:rsidRPr="00255C1E" w:rsidRDefault="00CA0F8B" w:rsidP="00255C1E">
    <w:pPr>
      <w:jc w:val="center"/>
      <w:rPr>
        <w:sz w:val="28"/>
        <w:szCs w:val="28"/>
      </w:rPr>
    </w:pPr>
    <w:hyperlink r:id="rId1" w:history="1">
      <w:r w:rsidR="0072798B" w:rsidRPr="00255C1E">
        <w:rPr>
          <w:rStyle w:val="Hyperlink"/>
          <w:sz w:val="28"/>
          <w:szCs w:val="28"/>
        </w:rPr>
        <w:t>www.etudearts.com</w:t>
      </w:r>
    </w:hyperlink>
  </w:p>
  <w:p w14:paraId="06049342" w14:textId="77777777" w:rsidR="0072798B" w:rsidRDefault="007279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72798B" w:rsidRDefault="0072798B" w:rsidP="003A25F5">
      <w:r>
        <w:separator/>
      </w:r>
    </w:p>
  </w:footnote>
  <w:footnote w:type="continuationSeparator" w:id="0">
    <w:p w14:paraId="5C9D83DB" w14:textId="77777777" w:rsidR="0072798B" w:rsidRDefault="0072798B"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72798B" w:rsidRDefault="0072798B"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165E98"/>
    <w:rsid w:val="002155A9"/>
    <w:rsid w:val="00255C1E"/>
    <w:rsid w:val="002648EF"/>
    <w:rsid w:val="00297285"/>
    <w:rsid w:val="003068C9"/>
    <w:rsid w:val="00320013"/>
    <w:rsid w:val="0032788E"/>
    <w:rsid w:val="003A25F5"/>
    <w:rsid w:val="003A7F5E"/>
    <w:rsid w:val="003C50E6"/>
    <w:rsid w:val="00405B99"/>
    <w:rsid w:val="004C700F"/>
    <w:rsid w:val="005B6D31"/>
    <w:rsid w:val="005E62A5"/>
    <w:rsid w:val="006E2FCC"/>
    <w:rsid w:val="0072798B"/>
    <w:rsid w:val="007A166A"/>
    <w:rsid w:val="007A2460"/>
    <w:rsid w:val="007C6729"/>
    <w:rsid w:val="007D2DBD"/>
    <w:rsid w:val="007F3935"/>
    <w:rsid w:val="0084501A"/>
    <w:rsid w:val="0093487A"/>
    <w:rsid w:val="009C071E"/>
    <w:rsid w:val="009C2CBF"/>
    <w:rsid w:val="009E5ED4"/>
    <w:rsid w:val="00A852F9"/>
    <w:rsid w:val="00AA701F"/>
    <w:rsid w:val="00AD43BE"/>
    <w:rsid w:val="00B35DFE"/>
    <w:rsid w:val="00B507B4"/>
    <w:rsid w:val="00BC59C3"/>
    <w:rsid w:val="00BF60FE"/>
    <w:rsid w:val="00C24712"/>
    <w:rsid w:val="00C827A4"/>
    <w:rsid w:val="00CA0F8B"/>
    <w:rsid w:val="00CA6924"/>
    <w:rsid w:val="00CD4528"/>
    <w:rsid w:val="00D26AC0"/>
    <w:rsid w:val="00D51F81"/>
    <w:rsid w:val="00D850AC"/>
    <w:rsid w:val="00DC5421"/>
    <w:rsid w:val="00DE5EA0"/>
    <w:rsid w:val="00DF5E38"/>
    <w:rsid w:val="00E07374"/>
    <w:rsid w:val="00E33F18"/>
    <w:rsid w:val="00E53D1C"/>
    <w:rsid w:val="00E6199C"/>
    <w:rsid w:val="00E6489A"/>
    <w:rsid w:val="00E86237"/>
    <w:rsid w:val="00E9300D"/>
    <w:rsid w:val="00EF00A3"/>
    <w:rsid w:val="00EF278F"/>
    <w:rsid w:val="00F16B5D"/>
    <w:rsid w:val="00F66213"/>
    <w:rsid w:val="00F840F8"/>
    <w:rsid w:val="00FC5247"/>
    <w:rsid w:val="00FF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qFormat/>
    <w:rsid w:val="005E62A5"/>
    <w:rPr>
      <w:b/>
      <w:bCs/>
      <w:i w:val="0"/>
      <w:iCs w:val="0"/>
    </w:rPr>
  </w:style>
  <w:style w:type="paragraph" w:styleId="NormalWeb">
    <w:name w:val="Normal (Web)"/>
    <w:basedOn w:val="Normal"/>
    <w:rsid w:val="005E62A5"/>
    <w:pPr>
      <w:spacing w:before="100" w:beforeAutospacing="1" w:after="100" w:afterAutospacing="1"/>
    </w:pPr>
    <w:rPr>
      <w:rFonts w:ascii="Times New Roman" w:eastAsia="Times New Roman" w:hAnsi="Times New Roman" w:cs="Times New Roman"/>
    </w:rPr>
  </w:style>
  <w:style w:type="character" w:styleId="Strong">
    <w:name w:val="Strong"/>
    <w:qFormat/>
    <w:rsid w:val="005E62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qFormat/>
    <w:rsid w:val="005E62A5"/>
    <w:rPr>
      <w:b/>
      <w:bCs/>
      <w:i w:val="0"/>
      <w:iCs w:val="0"/>
    </w:rPr>
  </w:style>
  <w:style w:type="paragraph" w:styleId="NormalWeb">
    <w:name w:val="Normal (Web)"/>
    <w:basedOn w:val="Normal"/>
    <w:rsid w:val="005E62A5"/>
    <w:pPr>
      <w:spacing w:before="100" w:beforeAutospacing="1" w:after="100" w:afterAutospacing="1"/>
    </w:pPr>
    <w:rPr>
      <w:rFonts w:ascii="Times New Roman" w:eastAsia="Times New Roman" w:hAnsi="Times New Roman" w:cs="Times New Roman"/>
    </w:rPr>
  </w:style>
  <w:style w:type="character" w:styleId="Strong">
    <w:name w:val="Strong"/>
    <w:qFormat/>
    <w:rsid w:val="005E6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620</Words>
  <Characters>3536</Characters>
  <Application>Microsoft Macintosh Word</Application>
  <DocSecurity>0</DocSecurity>
  <Lines>29</Lines>
  <Paragraphs>8</Paragraphs>
  <ScaleCrop>false</ScaleCrop>
  <Company>Étude Arts LLC</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7</cp:revision>
  <dcterms:created xsi:type="dcterms:W3CDTF">2016-07-11T19:00:00Z</dcterms:created>
  <dcterms:modified xsi:type="dcterms:W3CDTF">2016-07-26T19:17:00Z</dcterms:modified>
</cp:coreProperties>
</file>