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79588869" w:rsidR="003A25F5" w:rsidRDefault="003706F2" w:rsidP="003706F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706F2">
        <w:rPr>
          <w:b/>
          <w:sz w:val="36"/>
          <w:szCs w:val="36"/>
        </w:rPr>
        <w:t>JOSEPH KAISER, Tenor</w:t>
      </w:r>
    </w:p>
    <w:p w14:paraId="547616A3" w14:textId="77777777" w:rsidR="003706F2" w:rsidRDefault="003706F2" w:rsidP="003706F2">
      <w:pPr>
        <w:rPr>
          <w:sz w:val="36"/>
          <w:szCs w:val="36"/>
        </w:rPr>
      </w:pPr>
    </w:p>
    <w:p w14:paraId="514F4ABF" w14:textId="77777777" w:rsidR="003706F2" w:rsidRDefault="003706F2" w:rsidP="003706F2">
      <w:pPr>
        <w:rPr>
          <w:sz w:val="36"/>
          <w:szCs w:val="36"/>
        </w:rPr>
      </w:pPr>
    </w:p>
    <w:p w14:paraId="69F371ED" w14:textId="77777777" w:rsidR="003706F2" w:rsidRDefault="003706F2" w:rsidP="003706F2">
      <w:pPr>
        <w:rPr>
          <w:sz w:val="36"/>
          <w:szCs w:val="36"/>
        </w:rPr>
      </w:pPr>
    </w:p>
    <w:p w14:paraId="0B058622" w14:textId="66F8C268" w:rsidR="000E62FC" w:rsidRPr="00BA3904" w:rsidRDefault="000E62FC" w:rsidP="000E62FC">
      <w:pPr>
        <w:widowControl w:val="0"/>
        <w:autoSpaceDE w:val="0"/>
        <w:autoSpaceDN w:val="0"/>
        <w:adjustRightInd w:val="0"/>
        <w:rPr>
          <w:rFonts w:cs="Arial"/>
        </w:rPr>
      </w:pPr>
      <w:bookmarkStart w:id="1" w:name="OLE_LINK71"/>
      <w:bookmarkStart w:id="2" w:name="OLE_LINK72"/>
      <w:bookmarkStart w:id="3" w:name="OLE_LINK1"/>
      <w:r w:rsidRPr="00BA3904">
        <w:rPr>
          <w:rFonts w:cs="Arial"/>
        </w:rPr>
        <w:t>Joseph Kaiser is recognized by audiences for his beauty of tone, intelligence of programming, and innate sense of style and elegance.</w:t>
      </w:r>
      <w:r w:rsidR="003A21BF">
        <w:rPr>
          <w:rFonts w:cs="Arial"/>
        </w:rPr>
        <w:t xml:space="preserve">  </w:t>
      </w:r>
      <w:r w:rsidRPr="00BA3904">
        <w:rPr>
          <w:rFonts w:cs="Arial"/>
        </w:rPr>
        <w:t>He is internationally acclaimed as one of the most gifted artists of his generation and enjoys success in opera, oratorio, and concert throughout North America and Europe.</w:t>
      </w:r>
    </w:p>
    <w:p w14:paraId="05320B53" w14:textId="77777777" w:rsidR="000E62FC" w:rsidRDefault="000E62FC" w:rsidP="000E62FC">
      <w:pPr>
        <w:widowControl w:val="0"/>
        <w:autoSpaceDE w:val="0"/>
        <w:autoSpaceDN w:val="0"/>
        <w:adjustRightInd w:val="0"/>
        <w:rPr>
          <w:rFonts w:cs="Arial"/>
        </w:rPr>
      </w:pPr>
    </w:p>
    <w:p w14:paraId="45EF3449" w14:textId="4B88B219" w:rsidR="00CE6F89" w:rsidRPr="00F61F4E" w:rsidRDefault="00CE6F89" w:rsidP="00F61F4E">
      <w:pPr>
        <w:rPr>
          <w:rFonts w:eastAsia="Times New Roman" w:cs="Times New Roman"/>
        </w:rPr>
      </w:pPr>
      <w:r w:rsidRPr="00F61F4E">
        <w:rPr>
          <w:rFonts w:cs="Arial"/>
        </w:rPr>
        <w:t>The Canadian tenor returns this season to the Metropolitan Opera to sing the ro</w:t>
      </w:r>
      <w:r w:rsidR="000046AB">
        <w:rPr>
          <w:rFonts w:cs="Arial"/>
        </w:rPr>
        <w:t>le of Edmundo de Nobile in the c</w:t>
      </w:r>
      <w:r w:rsidRPr="00F61F4E">
        <w:rPr>
          <w:rFonts w:cs="Arial"/>
        </w:rPr>
        <w:t xml:space="preserve">ompany premiere of Thomas Adès </w:t>
      </w:r>
      <w:r w:rsidRPr="00F61F4E">
        <w:rPr>
          <w:rFonts w:cs="Arial"/>
          <w:i/>
        </w:rPr>
        <w:t>The Exterminating Angel</w:t>
      </w:r>
      <w:r w:rsidRPr="00F61F4E">
        <w:rPr>
          <w:rFonts w:cs="Arial"/>
        </w:rPr>
        <w:t xml:space="preserve"> directed by Tom Cairns and conduc</w:t>
      </w:r>
      <w:r w:rsidR="00E14D4C">
        <w:rPr>
          <w:rFonts w:cs="Arial"/>
        </w:rPr>
        <w:t>ted by the composer.   Further</w:t>
      </w:r>
      <w:r w:rsidRPr="00F61F4E">
        <w:rPr>
          <w:rFonts w:cs="Arial"/>
        </w:rPr>
        <w:t xml:space="preserve"> debuts include the title role of Mozart’s </w:t>
      </w:r>
      <w:r w:rsidRPr="000046AB">
        <w:rPr>
          <w:rFonts w:cs="Arial"/>
          <w:i/>
        </w:rPr>
        <w:t>Idomeneo</w:t>
      </w:r>
      <w:r w:rsidRPr="00F61F4E">
        <w:rPr>
          <w:rFonts w:cs="Arial"/>
        </w:rPr>
        <w:t xml:space="preserve"> in a return engagement at the Opernhaus Zürich in a new production </w:t>
      </w:r>
      <w:r w:rsidR="00C137E7" w:rsidRPr="00F61F4E">
        <w:rPr>
          <w:rFonts w:cs="Arial"/>
        </w:rPr>
        <w:t xml:space="preserve">directed by Jetske Mijnssen and conducted by Giovanni Antonini and the title role of Wagner’s </w:t>
      </w:r>
      <w:r w:rsidR="00C137E7" w:rsidRPr="000046AB">
        <w:rPr>
          <w:rFonts w:cs="Arial"/>
          <w:i/>
        </w:rPr>
        <w:t>Lohengrin</w:t>
      </w:r>
      <w:r w:rsidR="00C137E7" w:rsidRPr="00F61F4E">
        <w:rPr>
          <w:rFonts w:cs="Arial"/>
        </w:rPr>
        <w:t xml:space="preserve"> in a new production by Olivier Py at Brussels’ La Monnaie under the baton of Alain Altinoglu.</w:t>
      </w:r>
      <w:r w:rsidR="00F61F4E" w:rsidRPr="00F61F4E">
        <w:rPr>
          <w:rFonts w:cs="Arial"/>
        </w:rPr>
        <w:t xml:space="preserve">  Concert performances of the season include Stravinsky’s </w:t>
      </w:r>
      <w:r w:rsidR="00F61F4E" w:rsidRPr="000046AB">
        <w:rPr>
          <w:rFonts w:cs="Arial"/>
          <w:i/>
        </w:rPr>
        <w:t>Oedipus Rex</w:t>
      </w:r>
      <w:r w:rsidR="00F61F4E" w:rsidRPr="00F61F4E">
        <w:rPr>
          <w:rFonts w:cs="Arial"/>
        </w:rPr>
        <w:t xml:space="preserve"> at the Baltic Sea Festival conducted by Esa-Pekka Salonen, Beethoven’s Ninth Symphony with Kent Nagano conducting the </w:t>
      </w:r>
      <w:r w:rsidR="00F61F4E" w:rsidRPr="00F61F4E">
        <w:rPr>
          <w:rFonts w:eastAsia="Times New Roman" w:cs="Arial"/>
          <w:color w:val="222222"/>
          <w:shd w:val="clear" w:color="auto" w:fill="FFFFFF"/>
        </w:rPr>
        <w:t xml:space="preserve">Orchestre symphonique de Montréal and with Alan Gilbert leading </w:t>
      </w:r>
      <w:r w:rsidR="00E14D4C">
        <w:rPr>
          <w:rFonts w:eastAsia="Times New Roman" w:cs="Arial"/>
          <w:color w:val="222222"/>
          <w:shd w:val="clear" w:color="auto" w:fill="FFFFFF"/>
        </w:rPr>
        <w:t xml:space="preserve">the New York Philharmonic, and </w:t>
      </w:r>
      <w:r w:rsidR="00F61F4E" w:rsidRPr="00F61F4E">
        <w:rPr>
          <w:rFonts w:eastAsia="Times New Roman" w:cs="Arial"/>
          <w:color w:val="222222"/>
          <w:shd w:val="clear" w:color="auto" w:fill="FFFFFF"/>
        </w:rPr>
        <w:t>a recital program at Carnegie Hall accompanied by Thomas Adès at the keyboard.</w:t>
      </w:r>
    </w:p>
    <w:p w14:paraId="47D51DC4" w14:textId="77777777" w:rsidR="00CE6F89" w:rsidRPr="00F61F4E" w:rsidRDefault="00CE6F89" w:rsidP="00CE6F89">
      <w:pPr>
        <w:widowControl w:val="0"/>
        <w:autoSpaceDE w:val="0"/>
        <w:autoSpaceDN w:val="0"/>
        <w:adjustRightInd w:val="0"/>
        <w:rPr>
          <w:rFonts w:cs="Arial"/>
        </w:rPr>
      </w:pPr>
    </w:p>
    <w:p w14:paraId="58320E60" w14:textId="246E3B12" w:rsidR="002F78D2" w:rsidRPr="002F78D2" w:rsidRDefault="002F78D2" w:rsidP="000E62FC">
      <w:pPr>
        <w:widowControl w:val="0"/>
        <w:autoSpaceDE w:val="0"/>
        <w:autoSpaceDN w:val="0"/>
        <w:adjustRightInd w:val="0"/>
        <w:rPr>
          <w:rFonts w:cs="Arial"/>
        </w:rPr>
      </w:pPr>
      <w:r w:rsidRPr="00430D38">
        <w:rPr>
          <w:rFonts w:cs="Arial"/>
          <w:bCs/>
        </w:rPr>
        <w:t>A dynamic concert schedule</w:t>
      </w:r>
      <w:r w:rsidR="00EA32B9">
        <w:rPr>
          <w:rFonts w:cs="Arial"/>
          <w:bCs/>
        </w:rPr>
        <w:t xml:space="preserve"> in 2016-17 included</w:t>
      </w:r>
      <w:r w:rsidRPr="00430D38">
        <w:rPr>
          <w:rFonts w:cs="Arial"/>
          <w:bCs/>
        </w:rPr>
        <w:t xml:space="preserve"> performances of Beethoven’s Ninth Symphony with Alan Gilbert and the New York Philharmonic, with </w:t>
      </w:r>
      <w:r w:rsidRPr="00430D38">
        <w:rPr>
          <w:rFonts w:cs="Arial"/>
        </w:rPr>
        <w:t xml:space="preserve">Andris Nelsons </w:t>
      </w:r>
      <w:r w:rsidRPr="00430D38">
        <w:rPr>
          <w:rFonts w:cs="Arial"/>
          <w:bCs/>
        </w:rPr>
        <w:t xml:space="preserve">and the Boston Symphony Orchestra, as well as with Christoph Eschenbach and the National Symphony Orchestra; Bernstein’s </w:t>
      </w:r>
      <w:r w:rsidRPr="00430D38">
        <w:rPr>
          <w:rFonts w:cs="Arial"/>
          <w:bCs/>
          <w:i/>
        </w:rPr>
        <w:t>A Quiet Place</w:t>
      </w:r>
      <w:r w:rsidRPr="00430D38">
        <w:rPr>
          <w:rFonts w:cs="Arial"/>
          <w:bCs/>
        </w:rPr>
        <w:t xml:space="preserve"> with Kent Nagano and the </w:t>
      </w:r>
      <w:r w:rsidRPr="00430D38">
        <w:rPr>
          <w:rFonts w:cs="Arial"/>
        </w:rPr>
        <w:t>Orchestre symphonique de Montréal</w:t>
      </w:r>
      <w:r w:rsidR="00195FD8">
        <w:rPr>
          <w:rFonts w:cs="Arial"/>
        </w:rPr>
        <w:t xml:space="preserve"> (recorded for future commercial release on Decca)</w:t>
      </w:r>
      <w:r w:rsidRPr="00430D38">
        <w:rPr>
          <w:rFonts w:cs="Arial"/>
          <w:bCs/>
        </w:rPr>
        <w:t xml:space="preserve">; Mahler’s </w:t>
      </w:r>
      <w:r w:rsidRPr="00430D38">
        <w:rPr>
          <w:rFonts w:cs="Arial"/>
          <w:bCs/>
          <w:i/>
        </w:rPr>
        <w:t>Das Lied von der Erde</w:t>
      </w:r>
      <w:r w:rsidRPr="00430D38">
        <w:rPr>
          <w:rFonts w:cs="Arial"/>
          <w:bCs/>
        </w:rPr>
        <w:t xml:space="preserve"> with Michael Stern and the Kansas City Symphony Orchestra; and Stravinsky’s </w:t>
      </w:r>
      <w:r w:rsidRPr="00430D38">
        <w:rPr>
          <w:rFonts w:cs="Arial"/>
          <w:bCs/>
          <w:i/>
        </w:rPr>
        <w:t>Oedipus Rex</w:t>
      </w:r>
      <w:r w:rsidRPr="00430D38">
        <w:rPr>
          <w:rFonts w:cs="Arial"/>
          <w:bCs/>
        </w:rPr>
        <w:t xml:space="preserve"> with Esa-Pekka Salonen and the Philharmonia at London’s South Bank Centre.</w:t>
      </w:r>
      <w:r>
        <w:rPr>
          <w:rFonts w:cs="Arial"/>
        </w:rPr>
        <w:t xml:space="preserve">  </w:t>
      </w:r>
      <w:r w:rsidR="00EA32B9">
        <w:rPr>
          <w:rFonts w:cs="Arial"/>
        </w:rPr>
        <w:t xml:space="preserve">He </w:t>
      </w:r>
      <w:r w:rsidR="00C97E65">
        <w:rPr>
          <w:rFonts w:cs="Arial"/>
        </w:rPr>
        <w:t xml:space="preserve">also </w:t>
      </w:r>
      <w:r w:rsidR="00EA32B9">
        <w:rPr>
          <w:rFonts w:cs="Arial"/>
        </w:rPr>
        <w:t xml:space="preserve">returned </w:t>
      </w:r>
      <w:r w:rsidR="00C90F25" w:rsidRPr="00430D38">
        <w:rPr>
          <w:rFonts w:cs="Arial"/>
        </w:rPr>
        <w:t xml:space="preserve">to the Metropolitan Opera to sing the role of Steva in Janácek’s </w:t>
      </w:r>
      <w:r w:rsidR="00C90F25" w:rsidRPr="00430D38">
        <w:rPr>
          <w:rFonts w:cs="Arial"/>
          <w:bCs/>
          <w:i/>
        </w:rPr>
        <w:t>Jenůfa</w:t>
      </w:r>
      <w:r w:rsidR="00C90F25" w:rsidRPr="00430D38">
        <w:rPr>
          <w:rFonts w:cs="Arial"/>
          <w:bCs/>
        </w:rPr>
        <w:t xml:space="preserve"> conducted by David Robertson</w:t>
      </w:r>
      <w:r w:rsidR="00EA32B9">
        <w:rPr>
          <w:rFonts w:cs="Arial"/>
          <w:bCs/>
        </w:rPr>
        <w:t xml:space="preserve"> in a revival of the company’s production directed by Olivier Tambosi.</w:t>
      </w:r>
    </w:p>
    <w:p w14:paraId="28861AE4" w14:textId="77777777" w:rsidR="002F78D2" w:rsidRDefault="002F78D2" w:rsidP="000E62FC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1B2EA7DE" w14:textId="61857AB1" w:rsidR="00E040B5" w:rsidRPr="003A21BF" w:rsidRDefault="00E040B5" w:rsidP="000E62FC">
      <w:pPr>
        <w:widowControl w:val="0"/>
        <w:autoSpaceDE w:val="0"/>
        <w:autoSpaceDN w:val="0"/>
        <w:adjustRightInd w:val="0"/>
        <w:rPr>
          <w:rFonts w:cs="Arial"/>
        </w:rPr>
      </w:pPr>
      <w:bookmarkStart w:id="4" w:name="OLE_LINK73"/>
      <w:bookmarkStart w:id="5" w:name="OLE_LINK74"/>
      <w:bookmarkEnd w:id="1"/>
      <w:bookmarkEnd w:id="2"/>
      <w:bookmarkEnd w:id="3"/>
      <w:r w:rsidRPr="003A21BF">
        <w:rPr>
          <w:rFonts w:cs="Arial"/>
        </w:rPr>
        <w:t xml:space="preserve">Joseph Kaiser garnered critical acclaim for his first </w:t>
      </w:r>
      <w:r w:rsidRPr="003A21BF">
        <w:rPr>
          <w:rFonts w:cs="Arial"/>
          <w:i/>
        </w:rPr>
        <w:t>Peter Grimes</w:t>
      </w:r>
      <w:r w:rsidRPr="003A21BF">
        <w:rPr>
          <w:rFonts w:cs="Arial"/>
        </w:rPr>
        <w:t xml:space="preserve"> </w:t>
      </w:r>
      <w:r w:rsidR="000E62FC" w:rsidRPr="003A21BF">
        <w:rPr>
          <w:rFonts w:cs="Arial"/>
        </w:rPr>
        <w:t>in a new production by</w:t>
      </w:r>
      <w:r w:rsidRPr="003A21BF">
        <w:rPr>
          <w:rFonts w:cs="Arial"/>
        </w:rPr>
        <w:t xml:space="preserve"> Christof Loy at the</w:t>
      </w:r>
      <w:r w:rsidR="000E62FC" w:rsidRPr="003A21BF">
        <w:rPr>
          <w:rFonts w:cs="Arial"/>
        </w:rPr>
        <w:t xml:space="preserve"> Theater an der Wien </w:t>
      </w:r>
      <w:r w:rsidRPr="003A21BF">
        <w:rPr>
          <w:rFonts w:cs="Arial"/>
        </w:rPr>
        <w:t xml:space="preserve">conducted by Cornelius Meister and for </w:t>
      </w:r>
      <w:r w:rsidR="000E62FC" w:rsidRPr="003A21BF">
        <w:rPr>
          <w:rFonts w:cs="Arial"/>
        </w:rPr>
        <w:t xml:space="preserve">the title </w:t>
      </w:r>
      <w:r w:rsidR="00516574" w:rsidRPr="003A21BF">
        <w:rPr>
          <w:rFonts w:cs="Arial"/>
        </w:rPr>
        <w:t>role</w:t>
      </w:r>
      <w:r w:rsidR="000E62FC" w:rsidRPr="003A21BF">
        <w:rPr>
          <w:rFonts w:cs="Arial"/>
        </w:rPr>
        <w:t xml:space="preserve"> of </w:t>
      </w:r>
      <w:r w:rsidR="000E62FC" w:rsidRPr="003A21BF">
        <w:rPr>
          <w:rFonts w:cs="Arial"/>
          <w:i/>
          <w:iCs/>
        </w:rPr>
        <w:t xml:space="preserve">Oedipus Rex </w:t>
      </w:r>
      <w:r w:rsidR="000E62FC" w:rsidRPr="003A21BF">
        <w:rPr>
          <w:rFonts w:cs="Arial"/>
        </w:rPr>
        <w:t>at the Festival d’Aix en Provence in a new production by Peter Sellars c</w:t>
      </w:r>
      <w:r w:rsidRPr="003A21BF">
        <w:rPr>
          <w:rFonts w:cs="Arial"/>
        </w:rPr>
        <w:t xml:space="preserve">onducted by Esa- Pekka Salonen.  </w:t>
      </w:r>
      <w:r w:rsidR="0047125E" w:rsidRPr="003A21BF">
        <w:rPr>
          <w:rFonts w:cs="Arial"/>
        </w:rPr>
        <w:t xml:space="preserve">In 2015-16 he also </w:t>
      </w:r>
      <w:r w:rsidRPr="003A21BF">
        <w:rPr>
          <w:rFonts w:cs="Arial"/>
        </w:rPr>
        <w:t xml:space="preserve">assayed </w:t>
      </w:r>
      <w:r w:rsidR="000E62FC" w:rsidRPr="003A21BF">
        <w:rPr>
          <w:rFonts w:cs="Arial"/>
        </w:rPr>
        <w:t xml:space="preserve">Don José in </w:t>
      </w:r>
      <w:r w:rsidR="000E62FC" w:rsidRPr="003A21BF">
        <w:rPr>
          <w:rFonts w:cs="Arial"/>
          <w:i/>
          <w:iCs/>
        </w:rPr>
        <w:t xml:space="preserve">Carmen </w:t>
      </w:r>
      <w:r w:rsidR="000E62FC" w:rsidRPr="003A21BF">
        <w:rPr>
          <w:rFonts w:cs="Arial"/>
        </w:rPr>
        <w:t xml:space="preserve">with the </w:t>
      </w:r>
      <w:r w:rsidR="003A21BF" w:rsidRPr="003A21BF">
        <w:rPr>
          <w:rFonts w:cs="Arial"/>
        </w:rPr>
        <w:t xml:space="preserve">Orchestre symphonique de Montréal </w:t>
      </w:r>
      <w:r w:rsidRPr="003A21BF">
        <w:rPr>
          <w:rFonts w:cs="Arial"/>
        </w:rPr>
        <w:t xml:space="preserve">conducted by Kent Nagano and </w:t>
      </w:r>
      <w:r w:rsidR="0047125E" w:rsidRPr="003A21BF">
        <w:rPr>
          <w:rFonts w:cs="Arial"/>
        </w:rPr>
        <w:t>gave</w:t>
      </w:r>
      <w:r w:rsidRPr="003A21BF">
        <w:rPr>
          <w:rFonts w:cs="Arial"/>
        </w:rPr>
        <w:t xml:space="preserve"> performances </w:t>
      </w:r>
      <w:r w:rsidR="0047125E" w:rsidRPr="003A21BF">
        <w:rPr>
          <w:rFonts w:cs="Arial"/>
        </w:rPr>
        <w:t>of</w:t>
      </w:r>
      <w:r w:rsidRPr="003A21BF">
        <w:rPr>
          <w:rFonts w:cs="Arial"/>
        </w:rPr>
        <w:t xml:space="preserve"> </w:t>
      </w:r>
      <w:r w:rsidR="000E62FC" w:rsidRPr="003A21BF">
        <w:rPr>
          <w:rFonts w:cs="Arial"/>
          <w:i/>
          <w:iCs/>
        </w:rPr>
        <w:t xml:space="preserve">Arabella </w:t>
      </w:r>
      <w:r w:rsidRPr="003A21BF">
        <w:rPr>
          <w:rFonts w:cs="Arial"/>
        </w:rPr>
        <w:t xml:space="preserve">at the Bayerische Staatsoper, </w:t>
      </w:r>
      <w:r w:rsidR="000E62FC" w:rsidRPr="003A21BF">
        <w:rPr>
          <w:rFonts w:cs="Arial"/>
          <w:i/>
          <w:iCs/>
        </w:rPr>
        <w:t xml:space="preserve">Alceste </w:t>
      </w:r>
      <w:r w:rsidR="000E62FC" w:rsidRPr="003A21BF">
        <w:rPr>
          <w:rFonts w:cs="Arial"/>
        </w:rPr>
        <w:t>at the Wiener Staatsoper</w:t>
      </w:r>
      <w:r w:rsidR="003A21BF">
        <w:rPr>
          <w:rFonts w:cs="Arial"/>
        </w:rPr>
        <w:t>, and a Sydney Symphony debut singing</w:t>
      </w:r>
      <w:r w:rsidRPr="003A21BF">
        <w:rPr>
          <w:rFonts w:cs="Arial"/>
        </w:rPr>
        <w:t xml:space="preserve"> Berlioz</w:t>
      </w:r>
      <w:r w:rsidR="006B7ADE" w:rsidRPr="003A21BF">
        <w:rPr>
          <w:rFonts w:cs="Arial"/>
        </w:rPr>
        <w:t>’</w:t>
      </w:r>
      <w:r w:rsidRPr="003A21BF">
        <w:rPr>
          <w:rFonts w:cs="Arial"/>
        </w:rPr>
        <w:t xml:space="preserve"> Te Deum </w:t>
      </w:r>
      <w:r w:rsidR="0047125E" w:rsidRPr="003A21BF">
        <w:rPr>
          <w:rFonts w:cs="Arial"/>
        </w:rPr>
        <w:t xml:space="preserve">conducted by </w:t>
      </w:r>
      <w:r w:rsidR="000E62FC" w:rsidRPr="003A21BF">
        <w:rPr>
          <w:rFonts w:cs="Arial"/>
        </w:rPr>
        <w:t>Charles Dutoit</w:t>
      </w:r>
      <w:r w:rsidRPr="003A21BF">
        <w:rPr>
          <w:rFonts w:cs="Arial"/>
        </w:rPr>
        <w:t>.</w:t>
      </w:r>
    </w:p>
    <w:p w14:paraId="33B3E3EE" w14:textId="77777777" w:rsidR="00E040B5" w:rsidRPr="003A21BF" w:rsidRDefault="00E040B5" w:rsidP="000E62FC">
      <w:pPr>
        <w:widowControl w:val="0"/>
        <w:autoSpaceDE w:val="0"/>
        <w:autoSpaceDN w:val="0"/>
        <w:adjustRightInd w:val="0"/>
        <w:rPr>
          <w:rFonts w:cs="Arial"/>
        </w:rPr>
      </w:pPr>
    </w:p>
    <w:p w14:paraId="6C4CFA41" w14:textId="77777777" w:rsidR="00EA32B9" w:rsidRDefault="00EA32B9" w:rsidP="000E62FC">
      <w:pPr>
        <w:widowControl w:val="0"/>
        <w:autoSpaceDE w:val="0"/>
        <w:autoSpaceDN w:val="0"/>
        <w:adjustRightInd w:val="0"/>
        <w:rPr>
          <w:rFonts w:cs="Arial"/>
        </w:rPr>
      </w:pPr>
    </w:p>
    <w:p w14:paraId="6029889F" w14:textId="77777777" w:rsidR="00EA32B9" w:rsidRDefault="00EA32B9" w:rsidP="000E62FC">
      <w:pPr>
        <w:widowControl w:val="0"/>
        <w:autoSpaceDE w:val="0"/>
        <w:autoSpaceDN w:val="0"/>
        <w:adjustRightInd w:val="0"/>
        <w:rPr>
          <w:rFonts w:cs="Arial"/>
        </w:rPr>
      </w:pPr>
    </w:p>
    <w:p w14:paraId="346B2317" w14:textId="77777777" w:rsidR="00EA32B9" w:rsidRDefault="00EA32B9" w:rsidP="000E62FC">
      <w:pPr>
        <w:widowControl w:val="0"/>
        <w:autoSpaceDE w:val="0"/>
        <w:autoSpaceDN w:val="0"/>
        <w:adjustRightInd w:val="0"/>
        <w:rPr>
          <w:rFonts w:cs="Arial"/>
        </w:rPr>
      </w:pPr>
    </w:p>
    <w:p w14:paraId="0D2DEF58" w14:textId="77777777" w:rsidR="00EA32B9" w:rsidRDefault="00EA32B9" w:rsidP="000E62FC">
      <w:pPr>
        <w:widowControl w:val="0"/>
        <w:autoSpaceDE w:val="0"/>
        <w:autoSpaceDN w:val="0"/>
        <w:adjustRightInd w:val="0"/>
        <w:rPr>
          <w:rFonts w:cs="Arial"/>
        </w:rPr>
      </w:pPr>
    </w:p>
    <w:p w14:paraId="3643A91C" w14:textId="77777777" w:rsidR="00EA32B9" w:rsidRDefault="00EA32B9" w:rsidP="000E62FC">
      <w:pPr>
        <w:widowControl w:val="0"/>
        <w:autoSpaceDE w:val="0"/>
        <w:autoSpaceDN w:val="0"/>
        <w:adjustRightInd w:val="0"/>
        <w:rPr>
          <w:rFonts w:cs="Arial"/>
        </w:rPr>
      </w:pPr>
    </w:p>
    <w:p w14:paraId="5CBB5C1B" w14:textId="77777777" w:rsidR="00EA32B9" w:rsidRDefault="00EA32B9" w:rsidP="000E62FC">
      <w:pPr>
        <w:widowControl w:val="0"/>
        <w:autoSpaceDE w:val="0"/>
        <w:autoSpaceDN w:val="0"/>
        <w:adjustRightInd w:val="0"/>
        <w:rPr>
          <w:rFonts w:cs="Arial"/>
        </w:rPr>
      </w:pPr>
    </w:p>
    <w:p w14:paraId="4B5D1A2C" w14:textId="329F2955" w:rsidR="000E62FC" w:rsidRPr="00BA3904" w:rsidRDefault="000E62FC" w:rsidP="000E62FC">
      <w:pPr>
        <w:widowControl w:val="0"/>
        <w:autoSpaceDE w:val="0"/>
        <w:autoSpaceDN w:val="0"/>
        <w:adjustRightInd w:val="0"/>
        <w:rPr>
          <w:rFonts w:cs="Arial"/>
        </w:rPr>
      </w:pPr>
      <w:r w:rsidRPr="00BA3904">
        <w:rPr>
          <w:rFonts w:cs="Arial"/>
        </w:rPr>
        <w:t>Past highlights include</w:t>
      </w:r>
      <w:r w:rsidR="00E040B5" w:rsidRPr="00BA3904">
        <w:rPr>
          <w:rFonts w:cs="Arial"/>
        </w:rPr>
        <w:t xml:space="preserve"> </w:t>
      </w:r>
      <w:r w:rsidR="00E040B5" w:rsidRPr="00BA3904">
        <w:rPr>
          <w:rFonts w:cs="Arial"/>
          <w:iCs/>
        </w:rPr>
        <w:t xml:space="preserve">a debut at the Opernhaus Zürich in Martinů’s </w:t>
      </w:r>
      <w:r w:rsidR="00E040B5" w:rsidRPr="00BA3904">
        <w:rPr>
          <w:rFonts w:cs="Arial"/>
          <w:i/>
          <w:iCs/>
        </w:rPr>
        <w:t>Juliette</w:t>
      </w:r>
      <w:r w:rsidR="00E040B5" w:rsidRPr="00BA3904">
        <w:rPr>
          <w:rFonts w:cs="Arial"/>
          <w:iCs/>
        </w:rPr>
        <w:t xml:space="preserve"> directed by Andreas Homoki and led by General Music Director Fabio Luisi</w:t>
      </w:r>
      <w:r w:rsidR="00516574" w:rsidRPr="00BA3904">
        <w:rPr>
          <w:rFonts w:cs="Arial"/>
          <w:iCs/>
        </w:rPr>
        <w:t xml:space="preserve">; </w:t>
      </w:r>
      <w:r w:rsidR="00516574" w:rsidRPr="00BA3904">
        <w:rPr>
          <w:rFonts w:cs="Arial"/>
        </w:rPr>
        <w:t>performances at the Opéra n</w:t>
      </w:r>
      <w:r w:rsidRPr="00BA3904">
        <w:rPr>
          <w:rFonts w:cs="Arial"/>
        </w:rPr>
        <w:t xml:space="preserve">ational de Paris as Lensky in </w:t>
      </w:r>
      <w:r w:rsidRPr="00BA3904">
        <w:rPr>
          <w:rFonts w:cs="Arial"/>
          <w:i/>
          <w:iCs/>
        </w:rPr>
        <w:t xml:space="preserve">Eugene Onegin </w:t>
      </w:r>
      <w:r w:rsidRPr="00BA3904">
        <w:rPr>
          <w:rFonts w:cs="Arial"/>
        </w:rPr>
        <w:t>in a Willy Decker productio</w:t>
      </w:r>
      <w:r w:rsidR="006B7ADE" w:rsidRPr="00BA3904">
        <w:rPr>
          <w:rFonts w:cs="Arial"/>
        </w:rPr>
        <w:t xml:space="preserve">n conducted by Vasily Petrenko and </w:t>
      </w:r>
      <w:r w:rsidRPr="00BA3904">
        <w:rPr>
          <w:rFonts w:cs="Arial"/>
        </w:rPr>
        <w:t xml:space="preserve">as Flamand in Strauss’s </w:t>
      </w:r>
      <w:r w:rsidRPr="00BA3904">
        <w:rPr>
          <w:rFonts w:cs="Arial"/>
          <w:i/>
          <w:iCs/>
        </w:rPr>
        <w:t xml:space="preserve">Capriccio </w:t>
      </w:r>
      <w:r w:rsidRPr="00BA3904">
        <w:rPr>
          <w:rFonts w:cs="Arial"/>
        </w:rPr>
        <w:t xml:space="preserve">in a production by Robert Carsen and conducted by Music Director Philippe Jordan; at the Royal Opera House, Covent Garden as Narraboth in a new Sir David McVicar production of </w:t>
      </w:r>
      <w:r w:rsidRPr="00BA3904">
        <w:rPr>
          <w:rFonts w:cs="Arial"/>
          <w:i/>
          <w:iCs/>
        </w:rPr>
        <w:t xml:space="preserve">Salome </w:t>
      </w:r>
      <w:r w:rsidRPr="00BA3904">
        <w:rPr>
          <w:rFonts w:cs="Arial"/>
        </w:rPr>
        <w:t xml:space="preserve">under Philippe Jordan’s baton (commercially available on DVD) and a return as Tamino in </w:t>
      </w:r>
      <w:r w:rsidRPr="00BA3904">
        <w:rPr>
          <w:rFonts w:cs="Arial"/>
          <w:i/>
          <w:iCs/>
        </w:rPr>
        <w:t xml:space="preserve">Die Zauberflöte </w:t>
      </w:r>
      <w:r w:rsidRPr="00BA3904">
        <w:rPr>
          <w:rFonts w:cs="Arial"/>
        </w:rPr>
        <w:t>directed by Sir David McVicar and conducted by Sir Colin Davis; as well as at the</w:t>
      </w:r>
      <w:r w:rsidR="00AF7EA6" w:rsidRPr="00BA3904">
        <w:rPr>
          <w:rFonts w:cs="Arial"/>
        </w:rPr>
        <w:t xml:space="preserve"> Bayerische Staatsoper </w:t>
      </w:r>
      <w:r w:rsidR="00E040B5" w:rsidRPr="00BA3904">
        <w:rPr>
          <w:rFonts w:cs="Arial"/>
        </w:rPr>
        <w:t>in</w:t>
      </w:r>
      <w:r w:rsidRPr="00BA3904">
        <w:rPr>
          <w:rFonts w:cs="Arial"/>
        </w:rPr>
        <w:t xml:space="preserve"> </w:t>
      </w:r>
      <w:r w:rsidRPr="00BA3904">
        <w:rPr>
          <w:rFonts w:cs="Arial"/>
          <w:i/>
          <w:iCs/>
        </w:rPr>
        <w:t xml:space="preserve">Jenůfa </w:t>
      </w:r>
      <w:r w:rsidRPr="00BA3904">
        <w:rPr>
          <w:rFonts w:cs="Arial"/>
        </w:rPr>
        <w:t xml:space="preserve">in the acclaimed Barbara Frey production conducted by Tomáš Hanus and as Don Ottavio in </w:t>
      </w:r>
      <w:r w:rsidRPr="00BA3904">
        <w:rPr>
          <w:rFonts w:cs="Arial"/>
          <w:i/>
          <w:iCs/>
        </w:rPr>
        <w:t xml:space="preserve">Don Giovanni </w:t>
      </w:r>
      <w:r w:rsidRPr="00BA3904">
        <w:rPr>
          <w:rFonts w:cs="Arial"/>
        </w:rPr>
        <w:t>conducted by Constantinos Carydis.</w:t>
      </w:r>
    </w:p>
    <w:p w14:paraId="17A33E1C" w14:textId="77777777" w:rsidR="00516574" w:rsidRPr="00BA3904" w:rsidRDefault="00516574" w:rsidP="000E62FC">
      <w:pPr>
        <w:widowControl w:val="0"/>
        <w:autoSpaceDE w:val="0"/>
        <w:autoSpaceDN w:val="0"/>
        <w:adjustRightInd w:val="0"/>
        <w:rPr>
          <w:rFonts w:cs="Arial"/>
        </w:rPr>
      </w:pPr>
    </w:p>
    <w:p w14:paraId="229B83D6" w14:textId="46B2C442" w:rsidR="000E62FC" w:rsidRPr="00BA3904" w:rsidRDefault="00516574" w:rsidP="000E62FC">
      <w:pPr>
        <w:widowControl w:val="0"/>
        <w:autoSpaceDE w:val="0"/>
        <w:autoSpaceDN w:val="0"/>
        <w:adjustRightInd w:val="0"/>
        <w:rPr>
          <w:rFonts w:cs="Arial"/>
        </w:rPr>
      </w:pPr>
      <w:r w:rsidRPr="00BA3904">
        <w:rPr>
          <w:rFonts w:cs="Arial"/>
        </w:rPr>
        <w:t xml:space="preserve">Opera credits also include the title role of Messager’s </w:t>
      </w:r>
      <w:r w:rsidRPr="00BA3904">
        <w:rPr>
          <w:rFonts w:cs="Arial"/>
          <w:i/>
          <w:iCs/>
        </w:rPr>
        <w:t xml:space="preserve">Fortunio </w:t>
      </w:r>
      <w:r w:rsidRPr="00BA3904">
        <w:rPr>
          <w:rFonts w:cs="Arial"/>
        </w:rPr>
        <w:t xml:space="preserve">in a new production by Denis Podalydès at the Opéra Comique under the baton of Louis Langrée, and new productions at the Salzburg Festival of Händel’s </w:t>
      </w:r>
      <w:r w:rsidRPr="00BA3904">
        <w:rPr>
          <w:rFonts w:cs="Arial"/>
          <w:i/>
          <w:iCs/>
        </w:rPr>
        <w:t xml:space="preserve">Theodora </w:t>
      </w:r>
      <w:r w:rsidRPr="00BA3904">
        <w:rPr>
          <w:rFonts w:cs="Arial"/>
        </w:rPr>
        <w:t xml:space="preserve">directed by Christoph Loy and conducted by Ivor Bolton as well as of </w:t>
      </w:r>
      <w:r w:rsidRPr="00BA3904">
        <w:rPr>
          <w:rFonts w:cs="Arial"/>
          <w:i/>
          <w:iCs/>
        </w:rPr>
        <w:t xml:space="preserve">Eugene Onegin </w:t>
      </w:r>
      <w:r w:rsidRPr="00BA3904">
        <w:rPr>
          <w:rFonts w:cs="Arial"/>
        </w:rPr>
        <w:t>directed by Andrea Breth and conducted by Daniel Barenboim (both Salzburg productions are commercially available on DVD).</w:t>
      </w:r>
      <w:r w:rsidR="00471867">
        <w:rPr>
          <w:rFonts w:cs="Arial"/>
        </w:rPr>
        <w:t xml:space="preserve">  </w:t>
      </w:r>
      <w:r w:rsidR="000E62FC" w:rsidRPr="00BA3904">
        <w:rPr>
          <w:rFonts w:cs="Arial"/>
        </w:rPr>
        <w:t>Metropolitan Opera</w:t>
      </w:r>
      <w:r w:rsidRPr="00BA3904">
        <w:rPr>
          <w:rFonts w:cs="Arial"/>
        </w:rPr>
        <w:t xml:space="preserve"> performances include </w:t>
      </w:r>
      <w:r w:rsidR="000E62FC" w:rsidRPr="00BA3904">
        <w:rPr>
          <w:rFonts w:cs="Arial"/>
          <w:i/>
          <w:iCs/>
        </w:rPr>
        <w:t>Roméo et Juliette</w:t>
      </w:r>
      <w:r w:rsidRPr="00BA3904">
        <w:rPr>
          <w:rFonts w:cs="Arial"/>
          <w:iCs/>
        </w:rPr>
        <w:t xml:space="preserve">, </w:t>
      </w:r>
      <w:r w:rsidR="000E62FC" w:rsidRPr="00BA3904">
        <w:rPr>
          <w:rFonts w:cs="Arial"/>
          <w:i/>
          <w:iCs/>
        </w:rPr>
        <w:t>Die Zauberflöte</w:t>
      </w:r>
      <w:r w:rsidR="00EA32B9">
        <w:rPr>
          <w:rFonts w:cs="Arial"/>
        </w:rPr>
        <w:t>,</w:t>
      </w:r>
      <w:r w:rsidR="000E62FC" w:rsidRPr="00BA3904">
        <w:rPr>
          <w:rFonts w:cs="Arial"/>
        </w:rPr>
        <w:t xml:space="preserve"> </w:t>
      </w:r>
      <w:r w:rsidR="000E62FC" w:rsidRPr="00BA3904">
        <w:rPr>
          <w:rFonts w:cs="Arial"/>
          <w:i/>
          <w:iCs/>
        </w:rPr>
        <w:t>Salome</w:t>
      </w:r>
      <w:r w:rsidR="00EA32B9">
        <w:rPr>
          <w:rFonts w:cs="Arial"/>
          <w:iCs/>
        </w:rPr>
        <w:t>,</w:t>
      </w:r>
      <w:r w:rsidR="000E62FC" w:rsidRPr="00BA3904">
        <w:rPr>
          <w:rFonts w:cs="Arial"/>
        </w:rPr>
        <w:t xml:space="preserve"> </w:t>
      </w:r>
      <w:r w:rsidR="000E62FC" w:rsidRPr="00EA32B9">
        <w:rPr>
          <w:rFonts w:cs="Arial"/>
          <w:i/>
          <w:iCs/>
        </w:rPr>
        <w:t>Capriccio</w:t>
      </w:r>
      <w:r w:rsidR="00EA32B9" w:rsidRPr="00EA32B9">
        <w:rPr>
          <w:rFonts w:cs="Arial"/>
          <w:iCs/>
        </w:rPr>
        <w:t>,</w:t>
      </w:r>
      <w:r w:rsidR="00EA32B9">
        <w:rPr>
          <w:rFonts w:cs="Arial"/>
          <w:i/>
          <w:iCs/>
        </w:rPr>
        <w:t xml:space="preserve"> </w:t>
      </w:r>
      <w:r w:rsidR="000E62FC" w:rsidRPr="00BA3904">
        <w:rPr>
          <w:rFonts w:cs="Arial"/>
          <w:i/>
          <w:iCs/>
        </w:rPr>
        <w:t>A Midsummer Night’s Dream</w:t>
      </w:r>
      <w:r w:rsidR="00EA32B9">
        <w:rPr>
          <w:rFonts w:cs="Arial"/>
          <w:iCs/>
        </w:rPr>
        <w:t>,</w:t>
      </w:r>
      <w:r w:rsidR="000E62FC" w:rsidRPr="00BA3904">
        <w:rPr>
          <w:rFonts w:cs="Arial"/>
          <w:i/>
          <w:iCs/>
        </w:rPr>
        <w:t xml:space="preserve"> </w:t>
      </w:r>
      <w:r w:rsidR="00EA32B9">
        <w:rPr>
          <w:rFonts w:cs="Arial"/>
        </w:rPr>
        <w:t xml:space="preserve">and </w:t>
      </w:r>
      <w:r w:rsidR="000E62FC" w:rsidRPr="00BA3904">
        <w:rPr>
          <w:rFonts w:cs="Arial"/>
          <w:i/>
          <w:iCs/>
        </w:rPr>
        <w:t>Rodelinda</w:t>
      </w:r>
      <w:r w:rsidR="000E62FC" w:rsidRPr="00BA3904">
        <w:rPr>
          <w:rFonts w:cs="Arial"/>
        </w:rPr>
        <w:t>.</w:t>
      </w:r>
      <w:r w:rsidR="00EA32B9">
        <w:rPr>
          <w:rFonts w:cs="Arial"/>
        </w:rPr>
        <w:t xml:space="preserve">  </w:t>
      </w:r>
      <w:r w:rsidR="00471867">
        <w:rPr>
          <w:rFonts w:cs="Arial"/>
        </w:rPr>
        <w:t>Joseph Kaiser has bowed in performances of</w:t>
      </w:r>
      <w:r w:rsidR="000E62FC" w:rsidRPr="00BA3904">
        <w:rPr>
          <w:rFonts w:cs="Arial"/>
        </w:rPr>
        <w:t xml:space="preserve"> </w:t>
      </w:r>
      <w:r w:rsidR="000E62FC" w:rsidRPr="00BA3904">
        <w:rPr>
          <w:rFonts w:cs="Arial"/>
          <w:i/>
          <w:iCs/>
        </w:rPr>
        <w:t xml:space="preserve">The Passenger </w:t>
      </w:r>
      <w:r w:rsidR="000E62FC" w:rsidRPr="00BA3904">
        <w:rPr>
          <w:rFonts w:cs="Arial"/>
        </w:rPr>
        <w:t>at Houston Grand Op</w:t>
      </w:r>
      <w:r w:rsidR="00EA32B9">
        <w:rPr>
          <w:rFonts w:cs="Arial"/>
        </w:rPr>
        <w:t>era and Lincoln Center Festival,</w:t>
      </w:r>
      <w:r w:rsidR="000E62FC" w:rsidRPr="00BA3904">
        <w:rPr>
          <w:rFonts w:cs="Arial"/>
        </w:rPr>
        <w:t xml:space="preserve"> </w:t>
      </w:r>
      <w:r w:rsidR="00EA32B9" w:rsidRPr="00471867">
        <w:rPr>
          <w:rFonts w:cs="Arial"/>
          <w:i/>
        </w:rPr>
        <w:t>The Aspern Papers</w:t>
      </w:r>
      <w:r w:rsidR="00EA32B9">
        <w:rPr>
          <w:rFonts w:cs="Arial"/>
        </w:rPr>
        <w:t xml:space="preserve"> for Dallas Opera, </w:t>
      </w:r>
      <w:r w:rsidR="000E62FC" w:rsidRPr="00BA3904">
        <w:rPr>
          <w:rFonts w:cs="Arial"/>
          <w:i/>
          <w:iCs/>
        </w:rPr>
        <w:t xml:space="preserve">Adriana Mater </w:t>
      </w:r>
      <w:r w:rsidR="000E62FC" w:rsidRPr="00BA3904">
        <w:rPr>
          <w:rFonts w:cs="Arial"/>
        </w:rPr>
        <w:t>at the Santa Fe Opera</w:t>
      </w:r>
      <w:r w:rsidR="00EA32B9">
        <w:rPr>
          <w:rFonts w:cs="Arial"/>
        </w:rPr>
        <w:t xml:space="preserve">, and </w:t>
      </w:r>
      <w:r w:rsidR="000E62FC" w:rsidRPr="00BA3904">
        <w:rPr>
          <w:rFonts w:cs="Arial"/>
          <w:i/>
          <w:iCs/>
        </w:rPr>
        <w:t xml:space="preserve">Iphigénie en Tauride </w:t>
      </w:r>
      <w:r w:rsidR="000E62FC" w:rsidRPr="00BA3904">
        <w:rPr>
          <w:rFonts w:cs="Arial"/>
        </w:rPr>
        <w:t>at the Canadian Opera Company.</w:t>
      </w:r>
    </w:p>
    <w:p w14:paraId="26790DFA" w14:textId="77777777" w:rsidR="000E62FC" w:rsidRPr="00BA3904" w:rsidRDefault="000E62FC" w:rsidP="000E62FC">
      <w:pPr>
        <w:widowControl w:val="0"/>
        <w:autoSpaceDE w:val="0"/>
        <w:autoSpaceDN w:val="0"/>
        <w:adjustRightInd w:val="0"/>
        <w:rPr>
          <w:rFonts w:cs="Arial"/>
        </w:rPr>
      </w:pPr>
    </w:p>
    <w:p w14:paraId="384A5383" w14:textId="43BA71F8" w:rsidR="00516574" w:rsidRPr="00BA3904" w:rsidRDefault="000E62FC" w:rsidP="00516574">
      <w:pPr>
        <w:widowControl w:val="0"/>
        <w:autoSpaceDE w:val="0"/>
        <w:autoSpaceDN w:val="0"/>
        <w:adjustRightInd w:val="0"/>
        <w:rPr>
          <w:rFonts w:cs="Arial"/>
        </w:rPr>
      </w:pPr>
      <w:r w:rsidRPr="00BA3904">
        <w:rPr>
          <w:rFonts w:cs="Arial"/>
        </w:rPr>
        <w:t xml:space="preserve">Concert highlights include performances of Beethoven’s </w:t>
      </w:r>
      <w:r w:rsidRPr="00BA3904">
        <w:rPr>
          <w:rFonts w:cs="Arial"/>
          <w:i/>
          <w:iCs/>
        </w:rPr>
        <w:t xml:space="preserve">Fidelio </w:t>
      </w:r>
      <w:r w:rsidRPr="00BA3904">
        <w:rPr>
          <w:rFonts w:cs="Arial"/>
        </w:rPr>
        <w:t>– singing the role of Florestan – with Jérémie Rhorer conducting</w:t>
      </w:r>
      <w:r w:rsidR="00BA3904">
        <w:rPr>
          <w:rFonts w:cs="Arial"/>
        </w:rPr>
        <w:t xml:space="preserve"> </w:t>
      </w:r>
      <w:r w:rsidR="00516574" w:rsidRPr="00BA3904">
        <w:rPr>
          <w:rFonts w:cs="Arial"/>
        </w:rPr>
        <w:t xml:space="preserve">Le Cercle de l'Harmonie, </w:t>
      </w:r>
      <w:r w:rsidRPr="00BA3904">
        <w:rPr>
          <w:rFonts w:cs="Arial"/>
        </w:rPr>
        <w:t xml:space="preserve">Schumann’s </w:t>
      </w:r>
      <w:r w:rsidRPr="00BA3904">
        <w:rPr>
          <w:rFonts w:cs="Arial"/>
          <w:i/>
          <w:iCs/>
        </w:rPr>
        <w:t xml:space="preserve">Das Paradies und die Peri </w:t>
      </w:r>
      <w:r w:rsidRPr="00BA3904">
        <w:rPr>
          <w:rFonts w:cs="Arial"/>
        </w:rPr>
        <w:t xml:space="preserve">with Sir Simon Rattle and the Philadelphia Orchestra, </w:t>
      </w:r>
      <w:r w:rsidR="00516574" w:rsidRPr="00BA3904">
        <w:rPr>
          <w:rFonts w:cs="Arial"/>
          <w:iCs/>
        </w:rPr>
        <w:t xml:space="preserve">Mendelssohn’s </w:t>
      </w:r>
      <w:r w:rsidR="00516574" w:rsidRPr="00BA3904">
        <w:rPr>
          <w:rFonts w:cs="Arial"/>
          <w:i/>
          <w:iCs/>
        </w:rPr>
        <w:t>Die erste Walpurgisnacht</w:t>
      </w:r>
      <w:r w:rsidR="00516574" w:rsidRPr="00BA3904">
        <w:rPr>
          <w:rFonts w:cs="Arial"/>
          <w:iCs/>
        </w:rPr>
        <w:t xml:space="preserve"> with the Orchestra of St. Luke’s and Principal Conductor Pablo Heras-Casado at Carnegie Hall, Mozart’s Requiem with the Dallas Symphony Orchestra conducted by Music Director Jaap Van Zweden,</w:t>
      </w:r>
    </w:p>
    <w:p w14:paraId="3B668A8F" w14:textId="0173012A" w:rsidR="003706F2" w:rsidRPr="00BA3904" w:rsidRDefault="000E62FC" w:rsidP="00516574">
      <w:pPr>
        <w:widowControl w:val="0"/>
        <w:autoSpaceDE w:val="0"/>
        <w:autoSpaceDN w:val="0"/>
        <w:adjustRightInd w:val="0"/>
        <w:rPr>
          <w:rFonts w:cs="Arial"/>
        </w:rPr>
      </w:pPr>
      <w:r w:rsidRPr="00BA3904">
        <w:rPr>
          <w:rFonts w:cs="Arial"/>
        </w:rPr>
        <w:t>Bruckner’s Te Deum with Daniel Barenboim and the Orchestra and C</w:t>
      </w:r>
      <w:r w:rsidR="003A21BF">
        <w:rPr>
          <w:rFonts w:cs="Arial"/>
        </w:rPr>
        <w:t xml:space="preserve">horus of Teatro alla Scala, </w:t>
      </w:r>
      <w:r w:rsidRPr="00BA3904">
        <w:rPr>
          <w:rFonts w:cs="Arial"/>
        </w:rPr>
        <w:t xml:space="preserve">Bruckner’s Mass No. 3 in f minor </w:t>
      </w:r>
      <w:r w:rsidR="00AF7EA6" w:rsidRPr="00BA3904">
        <w:rPr>
          <w:rFonts w:cs="Arial"/>
        </w:rPr>
        <w:t>with</w:t>
      </w:r>
      <w:r w:rsidRPr="00BA3904">
        <w:rPr>
          <w:rFonts w:cs="Arial"/>
        </w:rPr>
        <w:t xml:space="preserve"> Marek Janowski </w:t>
      </w:r>
      <w:r w:rsidR="00AF7EA6" w:rsidRPr="00BA3904">
        <w:rPr>
          <w:rFonts w:cs="Arial"/>
        </w:rPr>
        <w:t>leading</w:t>
      </w:r>
      <w:r w:rsidRPr="00BA3904">
        <w:rPr>
          <w:rFonts w:cs="Arial"/>
        </w:rPr>
        <w:t xml:space="preserve"> the Run</w:t>
      </w:r>
      <w:r w:rsidR="003A21BF">
        <w:rPr>
          <w:rFonts w:cs="Arial"/>
        </w:rPr>
        <w:t xml:space="preserve">dfunk-Sinfonieorchester Berlin, and </w:t>
      </w:r>
      <w:r w:rsidR="003A21BF" w:rsidRPr="00BA3904">
        <w:rPr>
          <w:rFonts w:cs="Arial"/>
        </w:rPr>
        <w:t>Berlioz’s Requiem under Marek Janowski with the combined forces of the Tonhalle- Orchester Zürich and the Orchestre de la Suisse Romande as well as with Donald Runnicles both with the Atlanta Symphony Orchestra and the Berliner Philharmoniker</w:t>
      </w:r>
      <w:r w:rsidR="003A21BF">
        <w:rPr>
          <w:rFonts w:cs="Arial"/>
        </w:rPr>
        <w:t>.</w:t>
      </w:r>
    </w:p>
    <w:p w14:paraId="25A6C7DB" w14:textId="77777777" w:rsidR="00E040B5" w:rsidRPr="00BA3904" w:rsidRDefault="00E040B5" w:rsidP="000E62FC">
      <w:pPr>
        <w:widowControl w:val="0"/>
        <w:autoSpaceDE w:val="0"/>
        <w:autoSpaceDN w:val="0"/>
        <w:adjustRightInd w:val="0"/>
        <w:rPr>
          <w:rFonts w:cs="Arial"/>
        </w:rPr>
      </w:pPr>
    </w:p>
    <w:bookmarkEnd w:id="4"/>
    <w:bookmarkEnd w:id="5"/>
    <w:p w14:paraId="3401923F" w14:textId="77777777" w:rsidR="00E040B5" w:rsidRPr="00BA3904" w:rsidRDefault="00E040B5" w:rsidP="00E040B5">
      <w:pPr>
        <w:widowControl w:val="0"/>
        <w:autoSpaceDE w:val="0"/>
        <w:autoSpaceDN w:val="0"/>
        <w:adjustRightInd w:val="0"/>
        <w:rPr>
          <w:rFonts w:cs="Arial"/>
        </w:rPr>
      </w:pPr>
    </w:p>
    <w:sectPr w:rsidR="00E040B5" w:rsidRPr="00BA3904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EA32B9" w:rsidRDefault="00EA32B9" w:rsidP="003A25F5">
      <w:r>
        <w:separator/>
      </w:r>
    </w:p>
  </w:endnote>
  <w:endnote w:type="continuationSeparator" w:id="0">
    <w:p w14:paraId="3FF2FC97" w14:textId="77777777" w:rsidR="00EA32B9" w:rsidRDefault="00EA32B9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511BE" w14:textId="68E945DF" w:rsidR="00EA32B9" w:rsidRDefault="00EA32B9" w:rsidP="00255C1E">
    <w:pPr>
      <w:jc w:val="center"/>
      <w:rPr>
        <w:sz w:val="28"/>
        <w:szCs w:val="28"/>
      </w:rPr>
    </w:pPr>
    <w:r>
      <w:rPr>
        <w:sz w:val="28"/>
        <w:szCs w:val="28"/>
      </w:rPr>
      <w:t>AUGUST 2017</w:t>
    </w:r>
    <w:r w:rsidRPr="00255C1E">
      <w:rPr>
        <w:sz w:val="28"/>
        <w:szCs w:val="28"/>
      </w:rPr>
      <w:t xml:space="preserve">: PLEASE DESTROY PREVIOUSLY DATED </w:t>
    </w:r>
    <w:r>
      <w:rPr>
        <w:sz w:val="28"/>
        <w:szCs w:val="28"/>
      </w:rPr>
      <w:t>MATERIALS</w:t>
    </w:r>
    <w:r w:rsidRPr="00255C1E">
      <w:rPr>
        <w:sz w:val="28"/>
        <w:szCs w:val="28"/>
      </w:rPr>
      <w:t xml:space="preserve"> </w:t>
    </w:r>
  </w:p>
  <w:p w14:paraId="735FBD81" w14:textId="26667081" w:rsidR="00EA32B9" w:rsidRPr="00255C1E" w:rsidRDefault="00EA32B9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EA32B9" w:rsidRPr="00255C1E" w:rsidRDefault="00840BD2" w:rsidP="00255C1E">
    <w:pPr>
      <w:jc w:val="center"/>
      <w:rPr>
        <w:sz w:val="28"/>
        <w:szCs w:val="28"/>
      </w:rPr>
    </w:pPr>
    <w:hyperlink r:id="rId1" w:history="1">
      <w:r w:rsidR="00EA32B9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EA32B9" w:rsidRDefault="00EA32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EA32B9" w:rsidRDefault="00EA32B9" w:rsidP="003A25F5">
      <w:r>
        <w:separator/>
      </w:r>
    </w:p>
  </w:footnote>
  <w:footnote w:type="continuationSeparator" w:id="0">
    <w:p w14:paraId="5C9D83DB" w14:textId="77777777" w:rsidR="00EA32B9" w:rsidRDefault="00EA32B9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EA32B9" w:rsidRDefault="00EA32B9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46AB"/>
    <w:rsid w:val="000E62FC"/>
    <w:rsid w:val="0017197E"/>
    <w:rsid w:val="00195FD8"/>
    <w:rsid w:val="002461A2"/>
    <w:rsid w:val="00255C1E"/>
    <w:rsid w:val="0026013D"/>
    <w:rsid w:val="00296EC9"/>
    <w:rsid w:val="002F78D2"/>
    <w:rsid w:val="00336DFD"/>
    <w:rsid w:val="003706F2"/>
    <w:rsid w:val="003A21BF"/>
    <w:rsid w:val="003A25F5"/>
    <w:rsid w:val="00430D38"/>
    <w:rsid w:val="0047125E"/>
    <w:rsid w:val="00471867"/>
    <w:rsid w:val="00516574"/>
    <w:rsid w:val="0053705C"/>
    <w:rsid w:val="0055123A"/>
    <w:rsid w:val="006145B1"/>
    <w:rsid w:val="006B7ADE"/>
    <w:rsid w:val="00717224"/>
    <w:rsid w:val="00840BD2"/>
    <w:rsid w:val="008E7EF9"/>
    <w:rsid w:val="00913231"/>
    <w:rsid w:val="00AD3E8E"/>
    <w:rsid w:val="00AF7EA6"/>
    <w:rsid w:val="00BA3904"/>
    <w:rsid w:val="00BA4721"/>
    <w:rsid w:val="00C137E7"/>
    <w:rsid w:val="00C827A4"/>
    <w:rsid w:val="00C90F25"/>
    <w:rsid w:val="00C97E65"/>
    <w:rsid w:val="00CE6F89"/>
    <w:rsid w:val="00CF1AC3"/>
    <w:rsid w:val="00DF153A"/>
    <w:rsid w:val="00E040B5"/>
    <w:rsid w:val="00E14D4C"/>
    <w:rsid w:val="00E96F0B"/>
    <w:rsid w:val="00EA32B9"/>
    <w:rsid w:val="00F5494B"/>
    <w:rsid w:val="00F61F4E"/>
    <w:rsid w:val="00F6460F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Strong">
    <w:name w:val="Strong"/>
    <w:qFormat/>
    <w:rsid w:val="003706F2"/>
    <w:rPr>
      <w:b/>
      <w:bCs/>
    </w:rPr>
  </w:style>
  <w:style w:type="character" w:customStyle="1" w:styleId="apple-converted-space">
    <w:name w:val="apple-converted-space"/>
    <w:basedOn w:val="DefaultParagraphFont"/>
    <w:rsid w:val="003706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Strong">
    <w:name w:val="Strong"/>
    <w:qFormat/>
    <w:rsid w:val="003706F2"/>
    <w:rPr>
      <w:b/>
      <w:bCs/>
    </w:rPr>
  </w:style>
  <w:style w:type="character" w:customStyle="1" w:styleId="apple-converted-space">
    <w:name w:val="apple-converted-space"/>
    <w:basedOn w:val="DefaultParagraphFont"/>
    <w:rsid w:val="0037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4436</Characters>
  <Application>Microsoft Macintosh Word</Application>
  <DocSecurity>0</DocSecurity>
  <Lines>36</Lines>
  <Paragraphs>10</Paragraphs>
  <ScaleCrop>false</ScaleCrop>
  <Company>Étude Arts LLC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2017-07-31T21:22:00Z</dcterms:created>
  <dcterms:modified xsi:type="dcterms:W3CDTF">2017-07-31T21:22:00Z</dcterms:modified>
</cp:coreProperties>
</file>